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F1A72" w14:textId="6466DC9D" w:rsidR="003D522D" w:rsidRPr="00DA3737" w:rsidRDefault="00DA3737" w:rsidP="00DA3737">
      <w:pPr>
        <w:jc w:val="center"/>
        <w:rPr>
          <w:rFonts w:ascii="Times New Roman" w:hAnsi="Times New Roman" w:cs="Times New Roman"/>
          <w:sz w:val="40"/>
          <w:szCs w:val="40"/>
        </w:rPr>
      </w:pPr>
      <w:r w:rsidRPr="00DA3737">
        <w:rPr>
          <w:rFonts w:ascii="Times New Roman" w:hAnsi="Times New Roman" w:cs="Times New Roman"/>
          <w:sz w:val="40"/>
          <w:szCs w:val="40"/>
        </w:rPr>
        <w:t>ASIGNACION #4 NARRACION BIBLICA</w:t>
      </w:r>
    </w:p>
    <w:p w14:paraId="4B350C9C" w14:textId="77777777" w:rsidR="00DA3737" w:rsidRDefault="00DA3737">
      <w:pPr>
        <w:rPr>
          <w:rFonts w:ascii="Times New Roman" w:hAnsi="Times New Roman" w:cs="Times New Roman"/>
        </w:rPr>
      </w:pPr>
    </w:p>
    <w:p w14:paraId="40688DB6" w14:textId="5F84FC19" w:rsidR="00DA3737" w:rsidRDefault="00DA3737" w:rsidP="00DA37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 w:rsidRPr="00DA3737">
        <w:rPr>
          <w:rFonts w:ascii="Times New Roman" w:hAnsi="Times New Roman" w:cs="Times New Roman"/>
          <w:lang w:val="es-MX"/>
        </w:rPr>
        <w:t>Metiéndonos en el pasaje bíblico h</w:t>
      </w:r>
      <w:r>
        <w:rPr>
          <w:rFonts w:ascii="Times New Roman" w:hAnsi="Times New Roman" w:cs="Times New Roman"/>
          <w:lang w:val="es-MX"/>
        </w:rPr>
        <w:t>asta experimentar lo que los personajes bíblicos están pasando. Vea el panorama, use de los cinco sentidos hasta palpar lo que esta sucediendo en esta narración bíblica.</w:t>
      </w:r>
    </w:p>
    <w:p w14:paraId="65C68E9F" w14:textId="33DB25A8" w:rsidR="00DA3737" w:rsidRDefault="00DA3737" w:rsidP="00DA37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Practica: Mateo 9:18-26</w:t>
      </w:r>
    </w:p>
    <w:p w14:paraId="39F2CFCC" w14:textId="73FFDC45" w:rsidR="00DA3737" w:rsidRDefault="00DA3737" w:rsidP="00DA3737">
      <w:pPr>
        <w:pStyle w:val="ListParagrap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Primero: Comience leyendo el pasaje</w:t>
      </w:r>
    </w:p>
    <w:p w14:paraId="05950DC9" w14:textId="18C05C32" w:rsidR="00DA3737" w:rsidRDefault="00DA3737" w:rsidP="00DA3737">
      <w:pPr>
        <w:pStyle w:val="ListParagrap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Segundo: Con su Biblia cerrada, anote las palabras claves de la narración bíblica</w:t>
      </w:r>
    </w:p>
    <w:p w14:paraId="3311E07D" w14:textId="6D2D59D6" w:rsidR="00DA3737" w:rsidRDefault="00DA3737" w:rsidP="00DA3737">
      <w:pPr>
        <w:pStyle w:val="ListParagrap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Tercero: Tercero, abra su Biblia y examine cual otra idea puede encontrar en la narración bíblica. </w:t>
      </w:r>
    </w:p>
    <w:p w14:paraId="45AE005A" w14:textId="0C10F439" w:rsidR="00DA3737" w:rsidRPr="00DA3737" w:rsidRDefault="00DA3737" w:rsidP="00DA3737">
      <w:pPr>
        <w:pStyle w:val="ListParagrap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Cuarto: Con su Biblia cerrada y sin notas narre el pasaje bíblico en 3 minutos. </w:t>
      </w:r>
    </w:p>
    <w:sectPr w:rsidR="00DA3737" w:rsidRPr="00DA37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45192"/>
    <w:multiLevelType w:val="hybridMultilevel"/>
    <w:tmpl w:val="C7C8F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611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737"/>
    <w:rsid w:val="002E3E08"/>
    <w:rsid w:val="003D522D"/>
    <w:rsid w:val="009A3CDE"/>
    <w:rsid w:val="00DA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ACDAA"/>
  <w15:chartTrackingRefBased/>
  <w15:docId w15:val="{3B7AA326-F638-4A3B-89F5-61314943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7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7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7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7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7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7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7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7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7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7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7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7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7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Deida</dc:creator>
  <cp:keywords/>
  <dc:description/>
  <cp:lastModifiedBy>Daniel Deida</cp:lastModifiedBy>
  <cp:revision>1</cp:revision>
  <dcterms:created xsi:type="dcterms:W3CDTF">2025-05-24T18:12:00Z</dcterms:created>
  <dcterms:modified xsi:type="dcterms:W3CDTF">2025-05-24T18:37:00Z</dcterms:modified>
</cp:coreProperties>
</file>