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17FB" w14:textId="56770B95" w:rsidR="00BA3D4B" w:rsidRDefault="00AE4B34" w:rsidP="00AE4B34">
      <w:pPr>
        <w:pStyle w:val="NoSpacing"/>
        <w:jc w:val="center"/>
        <w:rPr>
          <w:rFonts w:ascii="Times New Roman" w:hAnsi="Times New Roman" w:cs="Times New Roman"/>
          <w:sz w:val="32"/>
          <w:szCs w:val="32"/>
        </w:rPr>
      </w:pPr>
      <w:r w:rsidRPr="00AE4B34">
        <w:rPr>
          <w:rFonts w:ascii="Times New Roman" w:hAnsi="Times New Roman" w:cs="Times New Roman"/>
          <w:sz w:val="32"/>
          <w:szCs w:val="32"/>
        </w:rPr>
        <w:t>LA FORMACION DE LIDERES</w:t>
      </w:r>
    </w:p>
    <w:p w14:paraId="12204070" w14:textId="5119C71A" w:rsidR="00AE4B34" w:rsidRDefault="00AE4B34" w:rsidP="00AE4B34">
      <w:pPr>
        <w:pStyle w:val="NoSpacing"/>
        <w:pBdr>
          <w:bottom w:val="single" w:sz="12" w:space="1" w:color="auto"/>
        </w:pBdr>
        <w:jc w:val="center"/>
        <w:rPr>
          <w:rFonts w:ascii="Times New Roman" w:hAnsi="Times New Roman" w:cs="Times New Roman"/>
          <w:sz w:val="32"/>
          <w:szCs w:val="32"/>
        </w:rPr>
      </w:pPr>
      <w:r>
        <w:rPr>
          <w:rFonts w:ascii="Times New Roman" w:hAnsi="Times New Roman" w:cs="Times New Roman"/>
          <w:sz w:val="32"/>
          <w:szCs w:val="32"/>
        </w:rPr>
        <w:t>PARTE I</w:t>
      </w:r>
    </w:p>
    <w:p w14:paraId="4C2206E6" w14:textId="77777777" w:rsidR="00AE4B34" w:rsidRDefault="00AE4B34" w:rsidP="00AE4B34">
      <w:pPr>
        <w:pStyle w:val="NoSpacing"/>
        <w:rPr>
          <w:rFonts w:ascii="Times New Roman" w:hAnsi="Times New Roman" w:cs="Times New Roman"/>
          <w:sz w:val="32"/>
          <w:szCs w:val="32"/>
        </w:rPr>
      </w:pPr>
    </w:p>
    <w:p w14:paraId="61F84608" w14:textId="669FE412" w:rsidR="00AE4B34" w:rsidRPr="00557410" w:rsidRDefault="00AE4B34" w:rsidP="00AE4B34">
      <w:pPr>
        <w:pStyle w:val="NoSpacing"/>
        <w:rPr>
          <w:rFonts w:ascii="Times New Roman" w:hAnsi="Times New Roman" w:cs="Times New Roman"/>
          <w:sz w:val="28"/>
          <w:szCs w:val="28"/>
          <w:lang w:val="es-MX"/>
        </w:rPr>
      </w:pPr>
      <w:r w:rsidRPr="00557410">
        <w:rPr>
          <w:rFonts w:ascii="Times New Roman" w:hAnsi="Times New Roman" w:cs="Times New Roman"/>
          <w:sz w:val="28"/>
          <w:szCs w:val="28"/>
          <w:lang w:val="es-MX"/>
        </w:rPr>
        <w:t>Lo que has oído de mi ante muchos testigos, esto encarga a hombres fieles que sean idóneos</w:t>
      </w:r>
      <w:r w:rsidR="004744E2" w:rsidRPr="00557410">
        <w:rPr>
          <w:rFonts w:ascii="Times New Roman" w:hAnsi="Times New Roman" w:cs="Times New Roman"/>
          <w:sz w:val="28"/>
          <w:szCs w:val="28"/>
          <w:lang w:val="es-MX"/>
        </w:rPr>
        <w:t xml:space="preserve"> para </w:t>
      </w:r>
      <w:r w:rsidR="00865079" w:rsidRPr="00557410">
        <w:rPr>
          <w:rFonts w:ascii="Times New Roman" w:hAnsi="Times New Roman" w:cs="Times New Roman"/>
          <w:sz w:val="28"/>
          <w:szCs w:val="28"/>
          <w:lang w:val="es-MX"/>
        </w:rPr>
        <w:t>ense</w:t>
      </w:r>
      <w:r w:rsidR="00865079">
        <w:rPr>
          <w:rFonts w:ascii="Times New Roman" w:hAnsi="Times New Roman" w:cs="Times New Roman"/>
          <w:sz w:val="28"/>
          <w:szCs w:val="28"/>
          <w:lang w:val="es-MX"/>
        </w:rPr>
        <w:t>ñ</w:t>
      </w:r>
      <w:r w:rsidR="00865079" w:rsidRPr="00557410">
        <w:rPr>
          <w:rFonts w:ascii="Times New Roman" w:hAnsi="Times New Roman" w:cs="Times New Roman"/>
          <w:sz w:val="28"/>
          <w:szCs w:val="28"/>
          <w:lang w:val="es-MX"/>
        </w:rPr>
        <w:t>ar</w:t>
      </w:r>
      <w:r w:rsidR="004744E2" w:rsidRPr="00557410">
        <w:rPr>
          <w:rFonts w:ascii="Times New Roman" w:hAnsi="Times New Roman" w:cs="Times New Roman"/>
          <w:sz w:val="28"/>
          <w:szCs w:val="28"/>
          <w:lang w:val="es-MX"/>
        </w:rPr>
        <w:t xml:space="preserve"> a otros (2 Timoteo 2:2)</w:t>
      </w:r>
    </w:p>
    <w:p w14:paraId="532E90D0" w14:textId="77777777" w:rsidR="004744E2" w:rsidRPr="00557410" w:rsidRDefault="004744E2" w:rsidP="00AE4B34">
      <w:pPr>
        <w:pStyle w:val="NoSpacing"/>
        <w:rPr>
          <w:rFonts w:ascii="Times New Roman" w:hAnsi="Times New Roman" w:cs="Times New Roman"/>
          <w:sz w:val="28"/>
          <w:szCs w:val="28"/>
          <w:lang w:val="es-MX"/>
        </w:rPr>
      </w:pPr>
    </w:p>
    <w:p w14:paraId="22ABA29C" w14:textId="7D361775" w:rsidR="004744E2" w:rsidRPr="00557410" w:rsidRDefault="004744E2" w:rsidP="004744E2">
      <w:pPr>
        <w:pStyle w:val="NoSpacing"/>
        <w:ind w:firstLine="720"/>
        <w:rPr>
          <w:rFonts w:ascii="Times New Roman" w:hAnsi="Times New Roman" w:cs="Times New Roman"/>
          <w:sz w:val="28"/>
          <w:szCs w:val="28"/>
          <w:lang w:val="es-MX"/>
        </w:rPr>
      </w:pPr>
      <w:r w:rsidRPr="00557410">
        <w:rPr>
          <w:rFonts w:ascii="Times New Roman" w:hAnsi="Times New Roman" w:cs="Times New Roman"/>
          <w:sz w:val="28"/>
          <w:szCs w:val="28"/>
          <w:lang w:val="es-MX"/>
        </w:rPr>
        <w:t xml:space="preserve">Las siguientes palabras se encuentran en la tumba de un obispo anglicano de la </w:t>
      </w:r>
      <w:proofErr w:type="spellStart"/>
      <w:r w:rsidRPr="00557410">
        <w:rPr>
          <w:rFonts w:ascii="Times New Roman" w:hAnsi="Times New Roman" w:cs="Times New Roman"/>
          <w:sz w:val="28"/>
          <w:szCs w:val="28"/>
          <w:lang w:val="es-MX"/>
        </w:rPr>
        <w:t>Abadia</w:t>
      </w:r>
      <w:proofErr w:type="spellEnd"/>
      <w:r w:rsidRPr="00557410">
        <w:rPr>
          <w:rFonts w:ascii="Times New Roman" w:hAnsi="Times New Roman" w:cs="Times New Roman"/>
          <w:sz w:val="28"/>
          <w:szCs w:val="28"/>
          <w:lang w:val="es-MX"/>
        </w:rPr>
        <w:t xml:space="preserve"> Westminster: Cuando era joven y libre, y mi imaginación no tenia limites, sonaba con cambiar el mundo. Cuando me volví mas viejo y sabio descubrí que el mundo no cambiaría, así que acorte mis anhelos un poco y decidí cambiar solo mi país. Pero este también parecía inmutable. Cuan entre en el ocaso de mi vida, en un ultimo y desesperado intento decidí solo cambiar mi familia, a los que estaban </w:t>
      </w:r>
      <w:r w:rsidR="00865079" w:rsidRPr="00557410">
        <w:rPr>
          <w:rFonts w:ascii="Times New Roman" w:hAnsi="Times New Roman" w:cs="Times New Roman"/>
          <w:sz w:val="28"/>
          <w:szCs w:val="28"/>
          <w:lang w:val="es-MX"/>
        </w:rPr>
        <w:t>más</w:t>
      </w:r>
      <w:r w:rsidRPr="00557410">
        <w:rPr>
          <w:rFonts w:ascii="Times New Roman" w:hAnsi="Times New Roman" w:cs="Times New Roman"/>
          <w:sz w:val="28"/>
          <w:szCs w:val="28"/>
          <w:lang w:val="es-MX"/>
        </w:rPr>
        <w:t xml:space="preserve"> cerca de </w:t>
      </w:r>
      <w:r w:rsidR="00865079" w:rsidRPr="00557410">
        <w:rPr>
          <w:rFonts w:ascii="Times New Roman" w:hAnsi="Times New Roman" w:cs="Times New Roman"/>
          <w:sz w:val="28"/>
          <w:szCs w:val="28"/>
          <w:lang w:val="es-MX"/>
        </w:rPr>
        <w:t>mí</w:t>
      </w:r>
      <w:r w:rsidRPr="00557410">
        <w:rPr>
          <w:rFonts w:ascii="Times New Roman" w:hAnsi="Times New Roman" w:cs="Times New Roman"/>
          <w:sz w:val="28"/>
          <w:szCs w:val="28"/>
          <w:lang w:val="es-MX"/>
        </w:rPr>
        <w:t xml:space="preserve">, pero igualmente ellos no cambiarían. Y ahora, mientras me encuentro en mi lecho de muerte, repentinamente me doy cuenta: si hubiera podido cambiarme a mi mismo, entonces por el ejemplo habría cambiado mi familia. Por su inspiración y valor hubiera entonces podido cambiar mi país, y a lo mejor hubiera podido cambiar al mundo. </w:t>
      </w:r>
    </w:p>
    <w:p w14:paraId="5AFF3325" w14:textId="0B59FB7F" w:rsidR="004744E2" w:rsidRPr="00557410" w:rsidRDefault="004744E2" w:rsidP="00AE4B34">
      <w:pPr>
        <w:pStyle w:val="NoSpacing"/>
        <w:rPr>
          <w:rFonts w:ascii="Times New Roman" w:hAnsi="Times New Roman" w:cs="Times New Roman"/>
          <w:sz w:val="28"/>
          <w:szCs w:val="28"/>
          <w:lang w:val="es-MX"/>
        </w:rPr>
      </w:pPr>
      <w:r w:rsidRPr="00557410">
        <w:rPr>
          <w:rFonts w:ascii="Times New Roman" w:hAnsi="Times New Roman" w:cs="Times New Roman"/>
          <w:sz w:val="28"/>
          <w:szCs w:val="28"/>
          <w:lang w:val="es-MX"/>
        </w:rPr>
        <w:tab/>
      </w:r>
    </w:p>
    <w:p w14:paraId="2CD34588" w14:textId="14674A89" w:rsidR="00AE4B34" w:rsidRPr="00557410" w:rsidRDefault="004744E2" w:rsidP="00AE4B34">
      <w:pPr>
        <w:pStyle w:val="NoSpacing"/>
        <w:rPr>
          <w:rFonts w:ascii="Times New Roman" w:hAnsi="Times New Roman" w:cs="Times New Roman"/>
          <w:sz w:val="28"/>
          <w:szCs w:val="28"/>
          <w:lang w:val="es-MX"/>
        </w:rPr>
      </w:pPr>
      <w:r w:rsidRPr="00557410">
        <w:rPr>
          <w:rFonts w:ascii="Times New Roman" w:hAnsi="Times New Roman" w:cs="Times New Roman"/>
          <w:sz w:val="28"/>
          <w:szCs w:val="28"/>
          <w:lang w:val="es-MX"/>
        </w:rPr>
        <w:t xml:space="preserve">El pastor </w:t>
      </w:r>
      <w:proofErr w:type="spellStart"/>
      <w:r w:rsidRPr="00557410">
        <w:rPr>
          <w:rFonts w:ascii="Times New Roman" w:hAnsi="Times New Roman" w:cs="Times New Roman"/>
          <w:sz w:val="28"/>
          <w:szCs w:val="28"/>
          <w:lang w:val="es-MX"/>
        </w:rPr>
        <w:t>wesleyano</w:t>
      </w:r>
      <w:proofErr w:type="spellEnd"/>
      <w:r w:rsidRPr="00557410">
        <w:rPr>
          <w:rFonts w:ascii="Times New Roman" w:hAnsi="Times New Roman" w:cs="Times New Roman"/>
          <w:sz w:val="28"/>
          <w:szCs w:val="28"/>
          <w:lang w:val="es-MX"/>
        </w:rPr>
        <w:t xml:space="preserve"> John Maxwell, que se ha destacado como uno de los mas influyentes lideres en nuestros días, nos ha ensenado: Hay que ser líder para descubrir a un líder, forjar a un líder y ensenar a un líder. Usted no puede escapar a esta realidad. Después de consolidar a un nuevo creyente debe llevarlo al próximo paso: Discipular. Sus hijos espirituales deben desarrollarse como lideres y para esto debe tener en cuenta…</w:t>
      </w:r>
    </w:p>
    <w:p w14:paraId="0AD4090A" w14:textId="77777777" w:rsidR="00AE4B34" w:rsidRDefault="00AE4B34" w:rsidP="00AE4B34">
      <w:pPr>
        <w:pStyle w:val="NoSpacing"/>
        <w:rPr>
          <w:rFonts w:ascii="Times New Roman" w:hAnsi="Times New Roman" w:cs="Times New Roman"/>
          <w:lang w:val="es-MX"/>
        </w:rPr>
      </w:pPr>
    </w:p>
    <w:p w14:paraId="5C570971" w14:textId="07F749E7" w:rsidR="00557410" w:rsidRDefault="00557410" w:rsidP="00AE4B34">
      <w:pPr>
        <w:pStyle w:val="NoSpacing"/>
        <w:rPr>
          <w:rFonts w:ascii="Times New Roman" w:hAnsi="Times New Roman" w:cs="Times New Roman"/>
          <w:lang w:val="es-MX"/>
        </w:rPr>
      </w:pPr>
      <w:r>
        <w:rPr>
          <w:rFonts w:ascii="Times New Roman" w:hAnsi="Times New Roman" w:cs="Times New Roman"/>
          <w:lang w:val="es-MX"/>
        </w:rPr>
        <w:t>La importancia del carácter</w:t>
      </w:r>
    </w:p>
    <w:p w14:paraId="2D5737E6" w14:textId="77777777" w:rsidR="00557410" w:rsidRDefault="00557410" w:rsidP="00AE4B34">
      <w:pPr>
        <w:pStyle w:val="NoSpacing"/>
        <w:rPr>
          <w:rFonts w:ascii="Times New Roman" w:hAnsi="Times New Roman" w:cs="Times New Roman"/>
          <w:lang w:val="es-MX"/>
        </w:rPr>
      </w:pPr>
    </w:p>
    <w:p w14:paraId="482C4BB6" w14:textId="7726CC18" w:rsidR="00557410" w:rsidRDefault="00557410" w:rsidP="00AE4B34">
      <w:pPr>
        <w:pStyle w:val="NoSpacing"/>
        <w:rPr>
          <w:rFonts w:ascii="Times New Roman" w:hAnsi="Times New Roman" w:cs="Times New Roman"/>
          <w:lang w:val="es-MX"/>
        </w:rPr>
      </w:pPr>
      <w:r>
        <w:rPr>
          <w:rFonts w:ascii="Times New Roman" w:hAnsi="Times New Roman" w:cs="Times New Roman"/>
          <w:lang w:val="es-MX"/>
        </w:rPr>
        <w:tab/>
        <w:t>La verdadera medida del liderazgo es la influencia – nada más, nada menos – John Maxwell.</w:t>
      </w:r>
    </w:p>
    <w:p w14:paraId="5F98B5EA" w14:textId="7277B60F" w:rsidR="00557410" w:rsidRDefault="00557410" w:rsidP="00AE4B34">
      <w:pPr>
        <w:pStyle w:val="NoSpacing"/>
        <w:rPr>
          <w:rFonts w:ascii="Times New Roman" w:hAnsi="Times New Roman" w:cs="Times New Roman"/>
          <w:lang w:val="es-MX"/>
        </w:rPr>
      </w:pPr>
      <w:r>
        <w:rPr>
          <w:rFonts w:ascii="Times New Roman" w:hAnsi="Times New Roman" w:cs="Times New Roman"/>
          <w:lang w:val="es-MX"/>
        </w:rPr>
        <w:tab/>
        <w:t xml:space="preserve">Hoy día, la importancia y el valor de la persona, quien es interiormente, y su necesario desarrollo personal permanente, son resaltados en todos los ámbitos de la vida. Se reconoce más y más, fuera de los círculos eclesiásticos, que los beneficios del desempeño de funciones, tareas, trabajos y más específicamente de métodos y técnicas en cualquier campo del accionar humano, dependen directamente de la calidad de persona que los ejerce, o sea de su carácter. </w:t>
      </w:r>
    </w:p>
    <w:p w14:paraId="3A24325B" w14:textId="3A34398C" w:rsidR="00557410" w:rsidRDefault="00557410" w:rsidP="00AE4B34">
      <w:pPr>
        <w:pStyle w:val="NoSpacing"/>
        <w:rPr>
          <w:rFonts w:ascii="Times New Roman" w:hAnsi="Times New Roman" w:cs="Times New Roman"/>
          <w:lang w:val="es-MX"/>
        </w:rPr>
      </w:pPr>
      <w:r>
        <w:rPr>
          <w:rFonts w:ascii="Times New Roman" w:hAnsi="Times New Roman" w:cs="Times New Roman"/>
          <w:lang w:val="es-MX"/>
        </w:rPr>
        <w:tab/>
        <w:t xml:space="preserve">Generalmente, carácter puede ser comprendido como el patrón de conducta que persiste en el tiempo y caracteriza o define a una persona. El carácter de una persona indica los rasgo y hábitos persistentes de un individuo. Específicamente, el carácter comúnmente se refiere al comportamiento moral de una persona con relación a su patrón de conducta que intenta hacer el bien o el mal a otras personas. Por lo que el </w:t>
      </w:r>
      <w:r w:rsidR="00FF1E59">
        <w:rPr>
          <w:rFonts w:ascii="Times New Roman" w:hAnsi="Times New Roman" w:cs="Times New Roman"/>
          <w:lang w:val="es-MX"/>
        </w:rPr>
        <w:t xml:space="preserve">carácter de una persona tiene que ver con patrones de conducta, lo que nos caracteriza o define individualmente, rasgos persistentes, hábitos, hacer el bien o el mal a otros. </w:t>
      </w:r>
    </w:p>
    <w:p w14:paraId="4CDD4925" w14:textId="57C53B9F" w:rsidR="00FF1E59" w:rsidRDefault="00FF1E59" w:rsidP="00AE4B34">
      <w:pPr>
        <w:pStyle w:val="NoSpacing"/>
        <w:rPr>
          <w:rFonts w:ascii="Times New Roman" w:hAnsi="Times New Roman" w:cs="Times New Roman"/>
          <w:lang w:val="es-MX"/>
        </w:rPr>
      </w:pPr>
      <w:r>
        <w:rPr>
          <w:rFonts w:ascii="Times New Roman" w:hAnsi="Times New Roman" w:cs="Times New Roman"/>
          <w:lang w:val="es-MX"/>
        </w:rPr>
        <w:lastRenderedPageBreak/>
        <w:tab/>
        <w:t xml:space="preserve">En este sentido el carácter es algo que emana del interior del ser humano pero que se evidencia o se refleja en sus actos exteriores, aunque los actos visibles ante otros puedan ser mal interpretados. A pesar de que no podemos o no debemos separar el ser del quehacer, lo que hacemos, la conducta, la realización de cualquier tarea según las Escrituras, fluye o emana de nuestro carácter (corazón que es el centro espiritual de decisiones que incluye el intelecto y la capacidad de escoger, nuestra calidad de persona interior y moral. </w:t>
      </w:r>
    </w:p>
    <w:p w14:paraId="7BA16E87" w14:textId="7EFEE02A" w:rsidR="00FF1E59" w:rsidRDefault="00FF1E59" w:rsidP="00AE4B34">
      <w:pPr>
        <w:pStyle w:val="NoSpacing"/>
        <w:rPr>
          <w:rFonts w:ascii="Times New Roman" w:hAnsi="Times New Roman" w:cs="Times New Roman"/>
          <w:lang w:val="es-MX"/>
        </w:rPr>
      </w:pPr>
      <w:r>
        <w:rPr>
          <w:rFonts w:ascii="Times New Roman" w:hAnsi="Times New Roman" w:cs="Times New Roman"/>
          <w:lang w:val="es-MX"/>
        </w:rPr>
        <w:tab/>
        <w:t xml:space="preserve">La imagen moral de Dios en el ser humano tiene que ver con las disposiciones y las tendencias que aloja en su corazón. Forman parte del carácter o la calidad de la persona, se trata de la corrección o la incorrección con que haga uso de los poderes que le han sido otorgados. Otorga al ser humano su naturaleza moral, y hace posible que posea santidad de carácter. Por lo tanto, todos estos rasgos arriba mencionados tienen que ver con nuestros fundamentos, los cimientos que nos sostienen en el transcurso de la vida. </w:t>
      </w:r>
    </w:p>
    <w:p w14:paraId="4079F956" w14:textId="3CC17FFD" w:rsidR="003563E0" w:rsidRDefault="001E508B" w:rsidP="00AE4B34">
      <w:pPr>
        <w:pStyle w:val="NoSpacing"/>
        <w:rPr>
          <w:rFonts w:ascii="Times New Roman" w:hAnsi="Times New Roman" w:cs="Times New Roman"/>
          <w:lang w:val="es-MX"/>
        </w:rPr>
      </w:pPr>
      <w:r>
        <w:rPr>
          <w:rFonts w:ascii="Times New Roman" w:hAnsi="Times New Roman" w:cs="Times New Roman"/>
          <w:lang w:val="es-MX"/>
        </w:rPr>
        <w:tab/>
        <w:t xml:space="preserve">De aquí surge una conclusión indiscutible: la faceta mas importante a formar en un discípulo es su carácter. Este debe ser nuestro mayor énfasis desde el comienzo mismo de proceso de consolidación. Si puede reflejar el carácter de Cristo, será una poderosa influencia para los demás </w:t>
      </w:r>
      <w:proofErr w:type="gramStart"/>
      <w:r>
        <w:rPr>
          <w:rFonts w:ascii="Times New Roman" w:hAnsi="Times New Roman" w:cs="Times New Roman"/>
          <w:lang w:val="es-MX"/>
        </w:rPr>
        <w:t>y</w:t>
      </w:r>
      <w:proofErr w:type="gramEnd"/>
      <w:r>
        <w:rPr>
          <w:rFonts w:ascii="Times New Roman" w:hAnsi="Times New Roman" w:cs="Times New Roman"/>
          <w:lang w:val="es-MX"/>
        </w:rPr>
        <w:t xml:space="preserve"> por tanto, un gran líder. </w:t>
      </w:r>
    </w:p>
    <w:p w14:paraId="5B7FBE31" w14:textId="77777777" w:rsidR="001E508B" w:rsidRDefault="001E508B" w:rsidP="00AE4B34">
      <w:pPr>
        <w:pStyle w:val="NoSpacing"/>
        <w:rPr>
          <w:rFonts w:ascii="Times New Roman" w:hAnsi="Times New Roman" w:cs="Times New Roman"/>
          <w:lang w:val="es-MX"/>
        </w:rPr>
      </w:pPr>
    </w:p>
    <w:p w14:paraId="386A68CD" w14:textId="361E56C9" w:rsidR="003563E0" w:rsidRDefault="003563E0" w:rsidP="00AE4B34">
      <w:pPr>
        <w:pStyle w:val="NoSpacing"/>
        <w:rPr>
          <w:rFonts w:ascii="Times New Roman" w:hAnsi="Times New Roman" w:cs="Times New Roman"/>
          <w:lang w:val="es-MX"/>
        </w:rPr>
      </w:pPr>
      <w:r>
        <w:rPr>
          <w:rFonts w:ascii="Times New Roman" w:hAnsi="Times New Roman" w:cs="Times New Roman"/>
          <w:lang w:val="es-MX"/>
        </w:rPr>
        <w:t>La importancia de la preparación</w:t>
      </w:r>
    </w:p>
    <w:p w14:paraId="6DF52208" w14:textId="77777777" w:rsidR="003563E0" w:rsidRDefault="003563E0" w:rsidP="00AE4B34">
      <w:pPr>
        <w:pStyle w:val="NoSpacing"/>
        <w:rPr>
          <w:rFonts w:ascii="Times New Roman" w:hAnsi="Times New Roman" w:cs="Times New Roman"/>
          <w:lang w:val="es-MX"/>
        </w:rPr>
      </w:pPr>
    </w:p>
    <w:p w14:paraId="65EF7E5A" w14:textId="65CCDF7E" w:rsidR="003563E0" w:rsidRDefault="003563E0" w:rsidP="00AE4B34">
      <w:pPr>
        <w:pStyle w:val="NoSpacing"/>
        <w:rPr>
          <w:rFonts w:ascii="Times New Roman" w:hAnsi="Times New Roman" w:cs="Times New Roman"/>
          <w:lang w:val="es-MX"/>
        </w:rPr>
      </w:pPr>
      <w:r>
        <w:rPr>
          <w:rFonts w:ascii="Times New Roman" w:hAnsi="Times New Roman" w:cs="Times New Roman"/>
          <w:lang w:val="es-MX"/>
        </w:rPr>
        <w:tab/>
      </w:r>
      <w:r w:rsidR="001E508B">
        <w:rPr>
          <w:rFonts w:ascii="Times New Roman" w:hAnsi="Times New Roman" w:cs="Times New Roman"/>
          <w:lang w:val="es-MX"/>
        </w:rPr>
        <w:t xml:space="preserve">Alguien ha dicho lo que ya se ha convertido en un proverbio: El líder no nace – se hace. Si el liderazgo o la influencia es algo que puede ser desarrollado y no solamente habilidades o atributos con los que se nace, entonces para crecer como lideres debemos crecer primero como personas. Maxwell dice: si somos ilusos, vamos a querer conquistar el mundo; pero si somos sabios, vamos a querer conquistarnos a nosotros mismos. </w:t>
      </w:r>
    </w:p>
    <w:p w14:paraId="69CCFEF2" w14:textId="2C0BD226" w:rsidR="00F858BE" w:rsidRDefault="00F858BE" w:rsidP="00AE4B34">
      <w:pPr>
        <w:pStyle w:val="NoSpacing"/>
        <w:rPr>
          <w:rFonts w:ascii="Times New Roman" w:hAnsi="Times New Roman" w:cs="Times New Roman"/>
          <w:lang w:val="es-MX"/>
        </w:rPr>
      </w:pPr>
      <w:r>
        <w:rPr>
          <w:rFonts w:ascii="Times New Roman" w:hAnsi="Times New Roman" w:cs="Times New Roman"/>
          <w:lang w:val="es-MX"/>
        </w:rPr>
        <w:tab/>
        <w:t xml:space="preserve">Aquellos que influencian a otros por periodos largos de tiempo, también han pasado mucho tiempo preparándose a si mismos espiritual y académicamente. Aunque puede ser que no lo veamos, su influencia no ha sido casualidad. Aunque nos puede ser dada una posición, debemos aprender a cosechar influencia. Y para lograr esto debemos continuar creciendo. </w:t>
      </w:r>
    </w:p>
    <w:p w14:paraId="3449F947" w14:textId="77777777" w:rsidR="006211C8" w:rsidRDefault="006211C8" w:rsidP="00AE4B34">
      <w:pPr>
        <w:pStyle w:val="NoSpacing"/>
        <w:rPr>
          <w:rFonts w:ascii="Times New Roman" w:hAnsi="Times New Roman" w:cs="Times New Roman"/>
          <w:lang w:val="es-MX"/>
        </w:rPr>
      </w:pPr>
    </w:p>
    <w:p w14:paraId="601F6E4A" w14:textId="77777777" w:rsidR="006211C8" w:rsidRDefault="006211C8" w:rsidP="00AE4B34">
      <w:pPr>
        <w:pStyle w:val="NoSpacing"/>
        <w:rPr>
          <w:rFonts w:ascii="Times New Roman" w:hAnsi="Times New Roman" w:cs="Times New Roman"/>
          <w:lang w:val="es-MX"/>
        </w:rPr>
      </w:pPr>
    </w:p>
    <w:p w14:paraId="43C20650" w14:textId="6CB68056" w:rsidR="006211C8" w:rsidRDefault="006211C8" w:rsidP="00AE4B34">
      <w:pPr>
        <w:pStyle w:val="NoSpacing"/>
        <w:rPr>
          <w:rFonts w:ascii="Times New Roman" w:hAnsi="Times New Roman" w:cs="Times New Roman"/>
          <w:lang w:val="es-MX"/>
        </w:rPr>
      </w:pPr>
      <w:r>
        <w:rPr>
          <w:rFonts w:ascii="Times New Roman" w:hAnsi="Times New Roman" w:cs="Times New Roman"/>
          <w:lang w:val="es-MX"/>
        </w:rPr>
        <w:t>Examine los siguientes pasajes y conversen sobre el liderazgo de Pedro:</w:t>
      </w:r>
    </w:p>
    <w:p w14:paraId="64EBECEE" w14:textId="77777777" w:rsidR="006211C8" w:rsidRDefault="006211C8" w:rsidP="00AE4B34">
      <w:pPr>
        <w:pStyle w:val="NoSpacing"/>
        <w:rPr>
          <w:rFonts w:ascii="Times New Roman" w:hAnsi="Times New Roman" w:cs="Times New Roman"/>
          <w:lang w:val="es-MX"/>
        </w:rPr>
      </w:pPr>
    </w:p>
    <w:p w14:paraId="31BE03E2" w14:textId="27A69628" w:rsidR="00C817DC" w:rsidRDefault="00C817DC" w:rsidP="00C817DC">
      <w:pPr>
        <w:pStyle w:val="NoSpacing"/>
        <w:numPr>
          <w:ilvl w:val="0"/>
          <w:numId w:val="1"/>
        </w:numPr>
        <w:rPr>
          <w:rFonts w:ascii="Times New Roman" w:hAnsi="Times New Roman" w:cs="Times New Roman"/>
          <w:lang w:val="es-MX"/>
        </w:rPr>
      </w:pPr>
      <w:r>
        <w:rPr>
          <w:rFonts w:ascii="Times New Roman" w:hAnsi="Times New Roman" w:cs="Times New Roman"/>
          <w:lang w:val="es-MX"/>
        </w:rPr>
        <w:t>Juan 21:20-22</w:t>
      </w:r>
    </w:p>
    <w:p w14:paraId="444E3A8A" w14:textId="31A03CCF" w:rsidR="00C817DC" w:rsidRDefault="00C817DC" w:rsidP="00C817DC">
      <w:pPr>
        <w:pStyle w:val="NoSpacing"/>
        <w:numPr>
          <w:ilvl w:val="0"/>
          <w:numId w:val="1"/>
        </w:numPr>
        <w:rPr>
          <w:rFonts w:ascii="Times New Roman" w:hAnsi="Times New Roman" w:cs="Times New Roman"/>
          <w:lang w:val="es-MX"/>
        </w:rPr>
      </w:pPr>
      <w:r>
        <w:rPr>
          <w:rFonts w:ascii="Times New Roman" w:hAnsi="Times New Roman" w:cs="Times New Roman"/>
          <w:lang w:val="es-MX"/>
        </w:rPr>
        <w:t>Hechos 4:8-10, 19-20</w:t>
      </w:r>
    </w:p>
    <w:p w14:paraId="038CB7CF" w14:textId="7142528F" w:rsidR="00C817DC" w:rsidRPr="00C817DC" w:rsidRDefault="00C817DC" w:rsidP="00C817DC">
      <w:pPr>
        <w:pStyle w:val="NoSpacing"/>
        <w:numPr>
          <w:ilvl w:val="0"/>
          <w:numId w:val="1"/>
        </w:numPr>
        <w:rPr>
          <w:rFonts w:ascii="Times New Roman" w:hAnsi="Times New Roman" w:cs="Times New Roman"/>
          <w:lang w:val="es-MX"/>
        </w:rPr>
      </w:pPr>
      <w:r>
        <w:rPr>
          <w:rFonts w:ascii="Times New Roman" w:hAnsi="Times New Roman" w:cs="Times New Roman"/>
          <w:lang w:val="es-MX"/>
        </w:rPr>
        <w:t>Gálatas 2:11-19</w:t>
      </w:r>
    </w:p>
    <w:sectPr w:rsidR="00C817DC" w:rsidRPr="00C8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2E6"/>
    <w:multiLevelType w:val="hybridMultilevel"/>
    <w:tmpl w:val="4B52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1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34"/>
    <w:rsid w:val="001E508B"/>
    <w:rsid w:val="003563E0"/>
    <w:rsid w:val="00394B3E"/>
    <w:rsid w:val="00406AC0"/>
    <w:rsid w:val="004744E2"/>
    <w:rsid w:val="00557410"/>
    <w:rsid w:val="005B24C7"/>
    <w:rsid w:val="006211C8"/>
    <w:rsid w:val="00865079"/>
    <w:rsid w:val="00AE4B34"/>
    <w:rsid w:val="00B406CF"/>
    <w:rsid w:val="00B85530"/>
    <w:rsid w:val="00BA3D4B"/>
    <w:rsid w:val="00C817DC"/>
    <w:rsid w:val="00EE284D"/>
    <w:rsid w:val="00F858BE"/>
    <w:rsid w:val="00FF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7FF3"/>
  <w15:chartTrackingRefBased/>
  <w15:docId w15:val="{F49768D4-AA68-4388-97E1-7701BBB6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B34"/>
    <w:rPr>
      <w:rFonts w:eastAsiaTheme="majorEastAsia" w:cstheme="majorBidi"/>
      <w:color w:val="272727" w:themeColor="text1" w:themeTint="D8"/>
    </w:rPr>
  </w:style>
  <w:style w:type="paragraph" w:styleId="Title">
    <w:name w:val="Title"/>
    <w:basedOn w:val="Normal"/>
    <w:next w:val="Normal"/>
    <w:link w:val="TitleChar"/>
    <w:uiPriority w:val="10"/>
    <w:qFormat/>
    <w:rsid w:val="00AE4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B34"/>
    <w:pPr>
      <w:spacing w:before="160"/>
      <w:jc w:val="center"/>
    </w:pPr>
    <w:rPr>
      <w:i/>
      <w:iCs/>
      <w:color w:val="404040" w:themeColor="text1" w:themeTint="BF"/>
    </w:rPr>
  </w:style>
  <w:style w:type="character" w:customStyle="1" w:styleId="QuoteChar">
    <w:name w:val="Quote Char"/>
    <w:basedOn w:val="DefaultParagraphFont"/>
    <w:link w:val="Quote"/>
    <w:uiPriority w:val="29"/>
    <w:rsid w:val="00AE4B34"/>
    <w:rPr>
      <w:i/>
      <w:iCs/>
      <w:color w:val="404040" w:themeColor="text1" w:themeTint="BF"/>
    </w:rPr>
  </w:style>
  <w:style w:type="paragraph" w:styleId="ListParagraph">
    <w:name w:val="List Paragraph"/>
    <w:basedOn w:val="Normal"/>
    <w:uiPriority w:val="34"/>
    <w:qFormat/>
    <w:rsid w:val="00AE4B34"/>
    <w:pPr>
      <w:ind w:left="720"/>
      <w:contextualSpacing/>
    </w:pPr>
  </w:style>
  <w:style w:type="character" w:styleId="IntenseEmphasis">
    <w:name w:val="Intense Emphasis"/>
    <w:basedOn w:val="DefaultParagraphFont"/>
    <w:uiPriority w:val="21"/>
    <w:qFormat/>
    <w:rsid w:val="00AE4B34"/>
    <w:rPr>
      <w:i/>
      <w:iCs/>
      <w:color w:val="0F4761" w:themeColor="accent1" w:themeShade="BF"/>
    </w:rPr>
  </w:style>
  <w:style w:type="paragraph" w:styleId="IntenseQuote">
    <w:name w:val="Intense Quote"/>
    <w:basedOn w:val="Normal"/>
    <w:next w:val="Normal"/>
    <w:link w:val="IntenseQuoteChar"/>
    <w:uiPriority w:val="30"/>
    <w:qFormat/>
    <w:rsid w:val="00AE4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B34"/>
    <w:rPr>
      <w:i/>
      <w:iCs/>
      <w:color w:val="0F4761" w:themeColor="accent1" w:themeShade="BF"/>
    </w:rPr>
  </w:style>
  <w:style w:type="character" w:styleId="IntenseReference">
    <w:name w:val="Intense Reference"/>
    <w:basedOn w:val="DefaultParagraphFont"/>
    <w:uiPriority w:val="32"/>
    <w:qFormat/>
    <w:rsid w:val="00AE4B34"/>
    <w:rPr>
      <w:b/>
      <w:bCs/>
      <w:smallCaps/>
      <w:color w:val="0F4761" w:themeColor="accent1" w:themeShade="BF"/>
      <w:spacing w:val="5"/>
    </w:rPr>
  </w:style>
  <w:style w:type="paragraph" w:styleId="NoSpacing">
    <w:name w:val="No Spacing"/>
    <w:uiPriority w:val="1"/>
    <w:qFormat/>
    <w:rsid w:val="00AE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7</cp:revision>
  <dcterms:created xsi:type="dcterms:W3CDTF">2025-03-27T17:50:00Z</dcterms:created>
  <dcterms:modified xsi:type="dcterms:W3CDTF">2025-03-27T19:04:00Z</dcterms:modified>
</cp:coreProperties>
</file>