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578F9" w14:textId="4AD8D50E" w:rsidR="00BA3D4B" w:rsidRDefault="006D5B21" w:rsidP="006D5B21">
      <w:pPr>
        <w:pStyle w:val="Title"/>
        <w:jc w:val="center"/>
      </w:pPr>
      <w:r>
        <w:t>7.1 EL PLAN DE SALVACION</w:t>
      </w:r>
    </w:p>
    <w:p w14:paraId="6D972AEC" w14:textId="77777777" w:rsidR="006D5B21" w:rsidRDefault="006D5B21"/>
    <w:p w14:paraId="2074434A" w14:textId="6AEF0B2F" w:rsidR="006D5B21" w:rsidRDefault="006D5B21">
      <w:pPr>
        <w:rPr>
          <w:rFonts w:ascii="Times New Roman" w:hAnsi="Times New Roman" w:cs="Times New Roman"/>
          <w:sz w:val="28"/>
          <w:szCs w:val="28"/>
          <w:lang w:val="es-MX"/>
        </w:rPr>
      </w:pPr>
      <w:r w:rsidRPr="006D5B21">
        <w:rPr>
          <w:rFonts w:ascii="Times New Roman" w:hAnsi="Times New Roman" w:cs="Times New Roman"/>
          <w:sz w:val="28"/>
          <w:szCs w:val="28"/>
          <w:lang w:val="es-MX"/>
        </w:rPr>
        <w:t>“El fruto del justo</w:t>
      </w:r>
      <w:r>
        <w:rPr>
          <w:rFonts w:ascii="Times New Roman" w:hAnsi="Times New Roman" w:cs="Times New Roman"/>
          <w:sz w:val="28"/>
          <w:szCs w:val="28"/>
          <w:lang w:val="es-MX"/>
        </w:rPr>
        <w:t xml:space="preserve"> es árbol de vida; y el que gana almas es sabio” (Prov. 11:30).</w:t>
      </w:r>
    </w:p>
    <w:p w14:paraId="0E85B1ED" w14:textId="77777777" w:rsidR="006D5B21" w:rsidRDefault="006D5B21">
      <w:pPr>
        <w:rPr>
          <w:rFonts w:ascii="Times New Roman" w:hAnsi="Times New Roman" w:cs="Times New Roman"/>
          <w:sz w:val="28"/>
          <w:szCs w:val="28"/>
          <w:lang w:val="es-MX"/>
        </w:rPr>
      </w:pPr>
    </w:p>
    <w:p w14:paraId="4DF44762" w14:textId="550AAA5F" w:rsidR="006D5B21" w:rsidRDefault="006D5B21"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¿Cuántas veces usted ha tenido la experiencia de establecer una conversación en la cual ha sentido la oportunidad natural para hablar acerca del Señor y de repente, se dio cuenta que no sabia que decir? </w:t>
      </w:r>
    </w:p>
    <w:p w14:paraId="590B2F47" w14:textId="77777777" w:rsidR="006D5B21" w:rsidRDefault="006D5B21" w:rsidP="006D5B21">
      <w:pPr>
        <w:pStyle w:val="NoSpacing"/>
        <w:rPr>
          <w:rFonts w:ascii="Times New Roman" w:hAnsi="Times New Roman" w:cs="Times New Roman"/>
          <w:sz w:val="28"/>
          <w:szCs w:val="28"/>
          <w:lang w:val="es-MX"/>
        </w:rPr>
      </w:pPr>
    </w:p>
    <w:p w14:paraId="2EAD4662" w14:textId="0CA78B41" w:rsidR="006D5B21" w:rsidRDefault="006D5B21"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¿O tal vez, te ha sucedido que tenia tanto para compartir con esa persona, pero el tiempo que disponía no fue suficiente para llegar al momento de la decisión? </w:t>
      </w:r>
    </w:p>
    <w:p w14:paraId="47CEB3A5" w14:textId="77777777" w:rsidR="006D5B21" w:rsidRDefault="006D5B21" w:rsidP="006D5B21">
      <w:pPr>
        <w:pStyle w:val="NoSpacing"/>
        <w:rPr>
          <w:rFonts w:ascii="Times New Roman" w:hAnsi="Times New Roman" w:cs="Times New Roman"/>
          <w:sz w:val="28"/>
          <w:szCs w:val="28"/>
          <w:lang w:val="es-MX"/>
        </w:rPr>
      </w:pPr>
    </w:p>
    <w:p w14:paraId="167620EA" w14:textId="298D90E2" w:rsidR="006D5B21" w:rsidRDefault="006D5B21"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HAGA ORACION</w:t>
      </w:r>
    </w:p>
    <w:p w14:paraId="79123089" w14:textId="77777777" w:rsidR="006D5B21" w:rsidRDefault="006D5B21" w:rsidP="006D5B21">
      <w:pPr>
        <w:pStyle w:val="NoSpacing"/>
        <w:rPr>
          <w:rFonts w:ascii="Times New Roman" w:hAnsi="Times New Roman" w:cs="Times New Roman"/>
          <w:sz w:val="28"/>
          <w:szCs w:val="28"/>
          <w:lang w:val="es-MX"/>
        </w:rPr>
      </w:pPr>
    </w:p>
    <w:p w14:paraId="37AC9684" w14:textId="77777777" w:rsidR="000256EE" w:rsidRDefault="006D5B21"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Antes de hablarle a alguien acerca de Jesus, debemos orar con fe que Dios hará la obra que hemos pedido. Ore y pídale a Dios que le muestre la persona que forma parte de su mundo a quien usted le podrá compartir el mensaje de salvación. Mantenga una libretita de anotación para que anote por las personas a las que va a orar específicamente y por que cosas quiere usted que Dios haga en su vida. </w:t>
      </w:r>
    </w:p>
    <w:p w14:paraId="5520AEF9" w14:textId="77777777" w:rsidR="000256EE" w:rsidRDefault="000256EE" w:rsidP="006D5B21">
      <w:pPr>
        <w:pStyle w:val="NoSpacing"/>
        <w:rPr>
          <w:rFonts w:ascii="Times New Roman" w:hAnsi="Times New Roman" w:cs="Times New Roman"/>
          <w:sz w:val="28"/>
          <w:szCs w:val="28"/>
          <w:lang w:val="es-MX"/>
        </w:rPr>
      </w:pPr>
    </w:p>
    <w:p w14:paraId="3DBD1638" w14:textId="3A4345BC" w:rsidR="006D5B21" w:rsidRDefault="000256E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Cuando haga oración este seguro incluyendo por si hay algún pecado que no se ha confesado. Ore para ser lleno del Espíritu; ore cuando no ha habido obediencia para testificar; ore para que sea sensible a la voz de Dios; ore por la salvación de ellos (1 Juan 5:1-16). </w:t>
      </w:r>
    </w:p>
    <w:p w14:paraId="70DF2B12" w14:textId="77777777" w:rsidR="000256EE" w:rsidRDefault="000256EE" w:rsidP="006D5B21">
      <w:pPr>
        <w:pStyle w:val="NoSpacing"/>
        <w:rPr>
          <w:rFonts w:ascii="Times New Roman" w:hAnsi="Times New Roman" w:cs="Times New Roman"/>
          <w:sz w:val="28"/>
          <w:szCs w:val="28"/>
          <w:lang w:val="es-MX"/>
        </w:rPr>
      </w:pPr>
    </w:p>
    <w:p w14:paraId="3744459B" w14:textId="3F0512E9" w:rsidR="000256EE" w:rsidRDefault="000256E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PREPARESE LO MEJOR QUE PUEDA</w:t>
      </w:r>
    </w:p>
    <w:p w14:paraId="3938A3D5" w14:textId="77777777" w:rsidR="000256EE" w:rsidRDefault="000256EE" w:rsidP="006D5B21">
      <w:pPr>
        <w:pStyle w:val="NoSpacing"/>
        <w:rPr>
          <w:rFonts w:ascii="Times New Roman" w:hAnsi="Times New Roman" w:cs="Times New Roman"/>
          <w:sz w:val="28"/>
          <w:szCs w:val="28"/>
          <w:lang w:val="es-MX"/>
        </w:rPr>
      </w:pPr>
    </w:p>
    <w:p w14:paraId="79CD68DE" w14:textId="36B50EE9" w:rsidR="000256EE" w:rsidRDefault="000256E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Veamos un modelo para guiar a alguien a Cristo en nuestra conversación: ARCOS</w:t>
      </w:r>
    </w:p>
    <w:p w14:paraId="203B64D2" w14:textId="7F27E02C" w:rsidR="000256EE" w:rsidRDefault="000256E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A – Ame – deje que su motivación sea el amor. Llame por teléfono a la persona y decidan cuando reunirse (ya sea en un desayuno, almuerzo, refrigerio o solo para te o café).</w:t>
      </w:r>
    </w:p>
    <w:p w14:paraId="3EB94F0C" w14:textId="4013C631" w:rsidR="000256EE" w:rsidRDefault="000256E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R – Relaciónese – Establezca una amistad. Pregunte como le va y que esta pasando en su vida.</w:t>
      </w:r>
    </w:p>
    <w:p w14:paraId="1192BDFB" w14:textId="170D5239" w:rsidR="000256EE" w:rsidRDefault="000256E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 – Comparta acerca de Jesus: El es el tema central del evangelio y el único que puede salvar. </w:t>
      </w:r>
    </w:p>
    <w:p w14:paraId="39FB36D6" w14:textId="075858F8" w:rsidR="000256EE" w:rsidRDefault="000256E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O – Ofrezca experiencias – Tenga siempre listo su testimonio personal.</w:t>
      </w:r>
    </w:p>
    <w:p w14:paraId="09126BD3" w14:textId="3EB32791" w:rsidR="000256EE" w:rsidRDefault="000256E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 – Secuencia de preguntas como, por ejemplo: En su opinión, ¿Cuál es la necesidad espiritual más grande que ha tenido o ha sentido? En su jornada </w:t>
      </w:r>
      <w:r>
        <w:rPr>
          <w:rFonts w:ascii="Times New Roman" w:hAnsi="Times New Roman" w:cs="Times New Roman"/>
          <w:sz w:val="28"/>
          <w:szCs w:val="28"/>
          <w:lang w:val="es-MX"/>
        </w:rPr>
        <w:lastRenderedPageBreak/>
        <w:t xml:space="preserve">espiritual, ¿dónde se encuentra usted? (En la escala del 1 – 10 uno es lo mas bajo y 10 lo </w:t>
      </w:r>
      <w:r w:rsidR="001B4BCA">
        <w:rPr>
          <w:rFonts w:ascii="Times New Roman" w:hAnsi="Times New Roman" w:cs="Times New Roman"/>
          <w:sz w:val="28"/>
          <w:szCs w:val="28"/>
          <w:lang w:val="es-MX"/>
        </w:rPr>
        <w:t>más</w:t>
      </w:r>
      <w:r>
        <w:rPr>
          <w:rFonts w:ascii="Times New Roman" w:hAnsi="Times New Roman" w:cs="Times New Roman"/>
          <w:sz w:val="28"/>
          <w:szCs w:val="28"/>
          <w:lang w:val="es-MX"/>
        </w:rPr>
        <w:t xml:space="preserve"> alto).</w:t>
      </w:r>
    </w:p>
    <w:p w14:paraId="37069D3C" w14:textId="77777777" w:rsidR="000256EE" w:rsidRDefault="000256EE" w:rsidP="006D5B21">
      <w:pPr>
        <w:pStyle w:val="NoSpacing"/>
        <w:rPr>
          <w:rFonts w:ascii="Times New Roman" w:hAnsi="Times New Roman" w:cs="Times New Roman"/>
          <w:sz w:val="28"/>
          <w:szCs w:val="28"/>
          <w:lang w:val="es-MX"/>
        </w:rPr>
      </w:pPr>
    </w:p>
    <w:p w14:paraId="694C5C8E" w14:textId="77777777" w:rsidR="000256EE" w:rsidRDefault="000256EE" w:rsidP="006D5B21">
      <w:pPr>
        <w:pStyle w:val="NoSpacing"/>
        <w:rPr>
          <w:rFonts w:ascii="Times New Roman" w:hAnsi="Times New Roman" w:cs="Times New Roman"/>
          <w:sz w:val="28"/>
          <w:szCs w:val="28"/>
          <w:lang w:val="es-MX"/>
        </w:rPr>
      </w:pPr>
    </w:p>
    <w:p w14:paraId="3E599A6F" w14:textId="67596B9E" w:rsidR="000256EE" w:rsidRDefault="000256E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COMPARTA</w:t>
      </w:r>
    </w:p>
    <w:p w14:paraId="65E3126D" w14:textId="77777777" w:rsidR="000256EE" w:rsidRDefault="000256EE" w:rsidP="006D5B21">
      <w:pPr>
        <w:pStyle w:val="NoSpacing"/>
        <w:rPr>
          <w:rFonts w:ascii="Times New Roman" w:hAnsi="Times New Roman" w:cs="Times New Roman"/>
          <w:sz w:val="28"/>
          <w:szCs w:val="28"/>
          <w:lang w:val="es-MX"/>
        </w:rPr>
      </w:pPr>
    </w:p>
    <w:p w14:paraId="60BF903F" w14:textId="5BDFFEAF" w:rsidR="000256EE" w:rsidRDefault="000256E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éxito al testificar consiste simplemente en tomar la iniciativa de compartir de Cristo en el poder del </w:t>
      </w:r>
      <w:r w:rsidR="001B4BCA">
        <w:rPr>
          <w:rFonts w:ascii="Times New Roman" w:hAnsi="Times New Roman" w:cs="Times New Roman"/>
          <w:sz w:val="28"/>
          <w:szCs w:val="28"/>
          <w:lang w:val="es-MX"/>
        </w:rPr>
        <w:t>Espíritu</w:t>
      </w:r>
      <w:r>
        <w:rPr>
          <w:rFonts w:ascii="Times New Roman" w:hAnsi="Times New Roman" w:cs="Times New Roman"/>
          <w:sz w:val="28"/>
          <w:szCs w:val="28"/>
          <w:lang w:val="es-MX"/>
        </w:rPr>
        <w:t xml:space="preserve"> Santo</w:t>
      </w:r>
      <w:r w:rsidR="001B4BCA">
        <w:rPr>
          <w:rFonts w:ascii="Times New Roman" w:hAnsi="Times New Roman" w:cs="Times New Roman"/>
          <w:sz w:val="28"/>
          <w:szCs w:val="28"/>
          <w:lang w:val="es-MX"/>
        </w:rPr>
        <w:t xml:space="preserve">, dejándole los resultados a Dios. El fracaso no consiste si lo hace bien o no, sino que consiste en no testificar. </w:t>
      </w:r>
    </w:p>
    <w:p w14:paraId="0C893F12" w14:textId="77777777" w:rsidR="003916DE" w:rsidRDefault="003916DE" w:rsidP="006D5B21">
      <w:pPr>
        <w:pStyle w:val="NoSpacing"/>
        <w:rPr>
          <w:rFonts w:ascii="Times New Roman" w:hAnsi="Times New Roman" w:cs="Times New Roman"/>
          <w:sz w:val="28"/>
          <w:szCs w:val="28"/>
          <w:lang w:val="es-MX"/>
        </w:rPr>
      </w:pPr>
    </w:p>
    <w:p w14:paraId="68256C8F" w14:textId="3EF0D64F" w:rsidR="003916DE" w:rsidRDefault="003916DE"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Un ejemplo de una conversación de apertura: Aprecio mucho la oportunidad de poder reunirme con usted. Hace varios años descubrí la importancia de crecer y mejorar mi relación para con Dios, como parte de mi crecimiento espiritual. </w:t>
      </w:r>
    </w:p>
    <w:p w14:paraId="549A38BC" w14:textId="77777777" w:rsidR="00140651" w:rsidRDefault="00140651" w:rsidP="006D5B21">
      <w:pPr>
        <w:pStyle w:val="NoSpacing"/>
        <w:rPr>
          <w:rFonts w:ascii="Times New Roman" w:hAnsi="Times New Roman" w:cs="Times New Roman"/>
          <w:sz w:val="28"/>
          <w:szCs w:val="28"/>
          <w:lang w:val="es-MX"/>
        </w:rPr>
      </w:pPr>
    </w:p>
    <w:p w14:paraId="1F42C249" w14:textId="0AA88D2D" w:rsidR="00140651" w:rsidRDefault="00140651"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He estado tomando un curso acerca de esto, y se nos ha pedido que obtengamos la opinión de varias personas acerca de nuestro modelo de evangelizar. ¿Me podrías dar unos minutos para compartir contigo? Por ejemplo, ¿Has oído de las leyes espirituales? </w:t>
      </w:r>
    </w:p>
    <w:p w14:paraId="25C85E8A" w14:textId="77777777" w:rsidR="009E1DE7" w:rsidRDefault="009E1DE7" w:rsidP="006D5B21">
      <w:pPr>
        <w:pStyle w:val="NoSpacing"/>
        <w:rPr>
          <w:rFonts w:ascii="Times New Roman" w:hAnsi="Times New Roman" w:cs="Times New Roman"/>
          <w:sz w:val="28"/>
          <w:szCs w:val="28"/>
          <w:lang w:val="es-MX"/>
        </w:rPr>
      </w:pPr>
    </w:p>
    <w:p w14:paraId="37B387B7" w14:textId="34C1739F" w:rsidR="009E1DE7" w:rsidRDefault="009E1DE7" w:rsidP="006D5B21">
      <w:pPr>
        <w:pStyle w:val="NoSpacing"/>
        <w:rPr>
          <w:rFonts w:ascii="Times New Roman" w:hAnsi="Times New Roman" w:cs="Times New Roman"/>
          <w:sz w:val="28"/>
          <w:szCs w:val="28"/>
          <w:lang w:val="es-MX"/>
        </w:rPr>
      </w:pPr>
      <w:r>
        <w:rPr>
          <w:rFonts w:ascii="Times New Roman" w:hAnsi="Times New Roman" w:cs="Times New Roman"/>
          <w:sz w:val="28"/>
          <w:szCs w:val="28"/>
          <w:lang w:val="es-MX"/>
        </w:rPr>
        <w:t>------</w:t>
      </w:r>
    </w:p>
    <w:p w14:paraId="6FB07A80" w14:textId="77777777" w:rsidR="009E1DE7" w:rsidRDefault="009E1DE7" w:rsidP="009E1DE7">
      <w:pPr>
        <w:pStyle w:val="NoSpacing"/>
        <w:rPr>
          <w:rFonts w:ascii="Times New Roman" w:hAnsi="Times New Roman" w:cs="Times New Roman"/>
          <w:b/>
          <w:bCs/>
          <w:sz w:val="28"/>
          <w:szCs w:val="28"/>
          <w:lang w:val="es-MX"/>
        </w:rPr>
      </w:pPr>
    </w:p>
    <w:p w14:paraId="7385AED5" w14:textId="7C7D5846"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Escenario:</w:t>
      </w:r>
      <w:r w:rsidRPr="009E1DE7">
        <w:rPr>
          <w:rFonts w:ascii="Times New Roman" w:hAnsi="Times New Roman" w:cs="Times New Roman"/>
          <w:sz w:val="28"/>
          <w:szCs w:val="28"/>
          <w:lang w:val="es-MX"/>
        </w:rPr>
        <w:t xml:space="preserve"> Tres adultos de entre 30 y 40 años están sentados en un restaurante, tomando café y hablando sobre la vida. Ninguno tiene una educación formal, pero están interesados en temas espirituales y la fe.</w:t>
      </w:r>
    </w:p>
    <w:p w14:paraId="6A910EC6" w14:textId="77777777" w:rsidR="009E1DE7" w:rsidRPr="009E1DE7" w:rsidRDefault="009E1DE7" w:rsidP="009E1DE7">
      <w:pPr>
        <w:pStyle w:val="NoSpacing"/>
        <w:rPr>
          <w:rFonts w:ascii="Times New Roman" w:hAnsi="Times New Roman" w:cs="Times New Roman"/>
          <w:sz w:val="28"/>
          <w:szCs w:val="28"/>
        </w:rPr>
      </w:pPr>
      <w:proofErr w:type="spellStart"/>
      <w:r w:rsidRPr="009E1DE7">
        <w:rPr>
          <w:rFonts w:ascii="Times New Roman" w:hAnsi="Times New Roman" w:cs="Times New Roman"/>
          <w:b/>
          <w:bCs/>
          <w:sz w:val="28"/>
          <w:szCs w:val="28"/>
        </w:rPr>
        <w:t>Personajes</w:t>
      </w:r>
      <w:proofErr w:type="spellEnd"/>
      <w:r w:rsidRPr="009E1DE7">
        <w:rPr>
          <w:rFonts w:ascii="Times New Roman" w:hAnsi="Times New Roman" w:cs="Times New Roman"/>
          <w:b/>
          <w:bCs/>
          <w:sz w:val="28"/>
          <w:szCs w:val="28"/>
        </w:rPr>
        <w:t>:</w:t>
      </w:r>
    </w:p>
    <w:p w14:paraId="59F0A343" w14:textId="77777777" w:rsidR="009E1DE7" w:rsidRPr="009E1DE7" w:rsidRDefault="009E1DE7" w:rsidP="009E1DE7">
      <w:pPr>
        <w:pStyle w:val="NoSpacing"/>
        <w:numPr>
          <w:ilvl w:val="0"/>
          <w:numId w:val="1"/>
        </w:numPr>
        <w:rPr>
          <w:rFonts w:ascii="Times New Roman" w:hAnsi="Times New Roman" w:cs="Times New Roman"/>
          <w:sz w:val="28"/>
          <w:szCs w:val="28"/>
          <w:lang w:val="es-MX"/>
        </w:rPr>
      </w:pPr>
      <w:r w:rsidRPr="009E1DE7">
        <w:rPr>
          <w:rFonts w:ascii="Times New Roman" w:hAnsi="Times New Roman" w:cs="Times New Roman"/>
          <w:b/>
          <w:bCs/>
          <w:sz w:val="28"/>
          <w:szCs w:val="28"/>
          <w:lang w:val="es-MX"/>
        </w:rPr>
        <w:t>Carlos:</w:t>
      </w:r>
      <w:r w:rsidRPr="009E1DE7">
        <w:rPr>
          <w:rFonts w:ascii="Times New Roman" w:hAnsi="Times New Roman" w:cs="Times New Roman"/>
          <w:sz w:val="28"/>
          <w:szCs w:val="28"/>
          <w:lang w:val="es-MX"/>
        </w:rPr>
        <w:t xml:space="preserve"> Un hombre trabajador, reflexivo, que quiere saber cómo compartir su fe con </w:t>
      </w:r>
      <w:proofErr w:type="gramStart"/>
      <w:r w:rsidRPr="009E1DE7">
        <w:rPr>
          <w:rFonts w:ascii="Times New Roman" w:hAnsi="Times New Roman" w:cs="Times New Roman"/>
          <w:sz w:val="28"/>
          <w:szCs w:val="28"/>
          <w:lang w:val="es-MX"/>
        </w:rPr>
        <w:t>otros</w:t>
      </w:r>
      <w:proofErr w:type="gramEnd"/>
      <w:r w:rsidRPr="009E1DE7">
        <w:rPr>
          <w:rFonts w:ascii="Times New Roman" w:hAnsi="Times New Roman" w:cs="Times New Roman"/>
          <w:sz w:val="28"/>
          <w:szCs w:val="28"/>
          <w:lang w:val="es-MX"/>
        </w:rPr>
        <w:t xml:space="preserve"> pero no sabe por dónde empezar.</w:t>
      </w:r>
    </w:p>
    <w:p w14:paraId="7FB4194D" w14:textId="77777777" w:rsidR="009E1DE7" w:rsidRPr="009E1DE7" w:rsidRDefault="009E1DE7" w:rsidP="009E1DE7">
      <w:pPr>
        <w:pStyle w:val="NoSpacing"/>
        <w:numPr>
          <w:ilvl w:val="0"/>
          <w:numId w:val="1"/>
        </w:numPr>
        <w:rPr>
          <w:rFonts w:ascii="Times New Roman" w:hAnsi="Times New Roman" w:cs="Times New Roman"/>
          <w:sz w:val="28"/>
          <w:szCs w:val="28"/>
          <w:lang w:val="es-MX"/>
        </w:rPr>
      </w:pPr>
      <w:r w:rsidRPr="009E1DE7">
        <w:rPr>
          <w:rFonts w:ascii="Times New Roman" w:hAnsi="Times New Roman" w:cs="Times New Roman"/>
          <w:b/>
          <w:bCs/>
          <w:sz w:val="28"/>
          <w:szCs w:val="28"/>
          <w:lang w:val="es-MX"/>
        </w:rPr>
        <w:t>Lucía:</w:t>
      </w:r>
      <w:r w:rsidRPr="009E1DE7">
        <w:rPr>
          <w:rFonts w:ascii="Times New Roman" w:hAnsi="Times New Roman" w:cs="Times New Roman"/>
          <w:sz w:val="28"/>
          <w:szCs w:val="28"/>
          <w:lang w:val="es-MX"/>
        </w:rPr>
        <w:t xml:space="preserve"> Una mujer optimista y alegre, siempre interesada en ayudar a otros a encontrar paz en la fe.</w:t>
      </w:r>
    </w:p>
    <w:p w14:paraId="3B3BA89E" w14:textId="77777777" w:rsidR="009E1DE7" w:rsidRPr="009E1DE7" w:rsidRDefault="009E1DE7" w:rsidP="009E1DE7">
      <w:pPr>
        <w:pStyle w:val="NoSpacing"/>
        <w:numPr>
          <w:ilvl w:val="0"/>
          <w:numId w:val="1"/>
        </w:numPr>
        <w:rPr>
          <w:rFonts w:ascii="Times New Roman" w:hAnsi="Times New Roman" w:cs="Times New Roman"/>
          <w:sz w:val="28"/>
          <w:szCs w:val="28"/>
          <w:lang w:val="es-MX"/>
        </w:rPr>
      </w:pPr>
      <w:r w:rsidRPr="009E1DE7">
        <w:rPr>
          <w:rFonts w:ascii="Times New Roman" w:hAnsi="Times New Roman" w:cs="Times New Roman"/>
          <w:b/>
          <w:bCs/>
          <w:sz w:val="28"/>
          <w:szCs w:val="28"/>
          <w:lang w:val="es-MX"/>
        </w:rPr>
        <w:t>Manuel:</w:t>
      </w:r>
      <w:r w:rsidRPr="009E1DE7">
        <w:rPr>
          <w:rFonts w:ascii="Times New Roman" w:hAnsi="Times New Roman" w:cs="Times New Roman"/>
          <w:sz w:val="28"/>
          <w:szCs w:val="28"/>
          <w:lang w:val="es-MX"/>
        </w:rPr>
        <w:t xml:space="preserve"> Directo y sincero, siempre busca maneras prácticas de aplicar su fe a la vida diaria.</w:t>
      </w:r>
    </w:p>
    <w:p w14:paraId="7AC082CC" w14:textId="77777777" w:rsidR="009E1DE7" w:rsidRPr="009E1DE7" w:rsidRDefault="009E1DE7" w:rsidP="009E1DE7">
      <w:pPr>
        <w:pStyle w:val="NoSpacing"/>
        <w:rPr>
          <w:rFonts w:ascii="Times New Roman" w:hAnsi="Times New Roman" w:cs="Times New Roman"/>
          <w:sz w:val="28"/>
          <w:szCs w:val="28"/>
        </w:rPr>
      </w:pPr>
      <w:r w:rsidRPr="009E1DE7">
        <w:rPr>
          <w:rFonts w:ascii="Times New Roman" w:hAnsi="Times New Roman" w:cs="Times New Roman"/>
          <w:sz w:val="28"/>
          <w:szCs w:val="28"/>
        </w:rPr>
        <w:pict w14:anchorId="5B5F567C">
          <v:rect id="_x0000_i1031" style="width:0;height:1.5pt" o:hralign="center" o:hrstd="t" o:hr="t" fillcolor="#a0a0a0" stroked="f"/>
        </w:pict>
      </w:r>
    </w:p>
    <w:p w14:paraId="3D28B7FE" w14:textId="77777777" w:rsidR="003F5793" w:rsidRDefault="003F5793" w:rsidP="009E1DE7">
      <w:pPr>
        <w:pStyle w:val="NoSpacing"/>
        <w:rPr>
          <w:rFonts w:ascii="Times New Roman" w:hAnsi="Times New Roman" w:cs="Times New Roman"/>
          <w:b/>
          <w:bCs/>
          <w:sz w:val="28"/>
          <w:szCs w:val="28"/>
          <w:lang w:val="es-MX"/>
        </w:rPr>
      </w:pPr>
    </w:p>
    <w:p w14:paraId="256DBD18" w14:textId="77777777" w:rsidR="003F5793" w:rsidRDefault="003F5793" w:rsidP="009E1DE7">
      <w:pPr>
        <w:pStyle w:val="NoSpacing"/>
        <w:rPr>
          <w:rFonts w:ascii="Times New Roman" w:hAnsi="Times New Roman" w:cs="Times New Roman"/>
          <w:b/>
          <w:bCs/>
          <w:sz w:val="28"/>
          <w:szCs w:val="28"/>
          <w:lang w:val="es-MX"/>
        </w:rPr>
      </w:pPr>
    </w:p>
    <w:p w14:paraId="46BDC80B" w14:textId="77777777" w:rsidR="003F5793" w:rsidRDefault="003F5793" w:rsidP="009E1DE7">
      <w:pPr>
        <w:pStyle w:val="NoSpacing"/>
        <w:rPr>
          <w:rFonts w:ascii="Times New Roman" w:hAnsi="Times New Roman" w:cs="Times New Roman"/>
          <w:b/>
          <w:bCs/>
          <w:sz w:val="28"/>
          <w:szCs w:val="28"/>
          <w:lang w:val="es-MX"/>
        </w:rPr>
      </w:pPr>
    </w:p>
    <w:p w14:paraId="7429231A" w14:textId="77777777" w:rsidR="003F5793" w:rsidRDefault="003F5793" w:rsidP="009E1DE7">
      <w:pPr>
        <w:pStyle w:val="NoSpacing"/>
        <w:rPr>
          <w:rFonts w:ascii="Times New Roman" w:hAnsi="Times New Roman" w:cs="Times New Roman"/>
          <w:b/>
          <w:bCs/>
          <w:sz w:val="28"/>
          <w:szCs w:val="28"/>
          <w:lang w:val="es-MX"/>
        </w:rPr>
      </w:pPr>
    </w:p>
    <w:p w14:paraId="2372D228" w14:textId="77777777" w:rsidR="003F5793" w:rsidRDefault="003F5793" w:rsidP="009E1DE7">
      <w:pPr>
        <w:pStyle w:val="NoSpacing"/>
        <w:rPr>
          <w:rFonts w:ascii="Times New Roman" w:hAnsi="Times New Roman" w:cs="Times New Roman"/>
          <w:b/>
          <w:bCs/>
          <w:sz w:val="28"/>
          <w:szCs w:val="28"/>
          <w:lang w:val="es-MX"/>
        </w:rPr>
      </w:pPr>
    </w:p>
    <w:p w14:paraId="011B3764" w14:textId="77777777" w:rsidR="003F5793" w:rsidRDefault="003F5793" w:rsidP="009E1DE7">
      <w:pPr>
        <w:pStyle w:val="NoSpacing"/>
        <w:rPr>
          <w:rFonts w:ascii="Times New Roman" w:hAnsi="Times New Roman" w:cs="Times New Roman"/>
          <w:b/>
          <w:bCs/>
          <w:sz w:val="28"/>
          <w:szCs w:val="28"/>
          <w:lang w:val="es-MX"/>
        </w:rPr>
      </w:pPr>
    </w:p>
    <w:p w14:paraId="104FC573" w14:textId="77777777" w:rsidR="003F5793" w:rsidRDefault="003F5793" w:rsidP="009E1DE7">
      <w:pPr>
        <w:pStyle w:val="NoSpacing"/>
        <w:rPr>
          <w:rFonts w:ascii="Times New Roman" w:hAnsi="Times New Roman" w:cs="Times New Roman"/>
          <w:b/>
          <w:bCs/>
          <w:sz w:val="28"/>
          <w:szCs w:val="28"/>
          <w:lang w:val="es-MX"/>
        </w:rPr>
      </w:pPr>
    </w:p>
    <w:p w14:paraId="4666BE4D" w14:textId="0C28B260"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lastRenderedPageBreak/>
        <w:t>Carlos:</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[Revolviendo su café]</w:t>
      </w:r>
      <w:r w:rsidRPr="009E1DE7">
        <w:rPr>
          <w:rFonts w:ascii="Times New Roman" w:hAnsi="Times New Roman" w:cs="Times New Roman"/>
          <w:sz w:val="28"/>
          <w:szCs w:val="28"/>
          <w:lang w:val="es-MX"/>
        </w:rPr>
        <w:t xml:space="preserve"> Oigan, el otro día estaba hablando con un compañero de trabajo y sentí que era el momento de decirle algo sobre Jesús. Pero, no sé, me quedé sin palabras. No supe cómo empezar ni qué decir. ¿Les ha pasado?</w:t>
      </w:r>
    </w:p>
    <w:p w14:paraId="17086241" w14:textId="77777777" w:rsidR="003F5793" w:rsidRDefault="003F5793" w:rsidP="009E1DE7">
      <w:pPr>
        <w:pStyle w:val="NoSpacing"/>
        <w:rPr>
          <w:rFonts w:ascii="Times New Roman" w:hAnsi="Times New Roman" w:cs="Times New Roman"/>
          <w:b/>
          <w:bCs/>
          <w:sz w:val="28"/>
          <w:szCs w:val="28"/>
          <w:lang w:val="es-MX"/>
        </w:rPr>
      </w:pPr>
    </w:p>
    <w:p w14:paraId="6E9F62EA" w14:textId="5F569113"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Lucía:</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[Asiente]</w:t>
      </w:r>
      <w:r w:rsidRPr="009E1DE7">
        <w:rPr>
          <w:rFonts w:ascii="Times New Roman" w:hAnsi="Times New Roman" w:cs="Times New Roman"/>
          <w:sz w:val="28"/>
          <w:szCs w:val="28"/>
          <w:lang w:val="es-MX"/>
        </w:rPr>
        <w:t xml:space="preserve"> Claro, a mí también. A veces parece que uno tiene tanto que decir que no sabe ni por dónde empezar. Y cuando te das cuenta, el momento ya pasó. Es frustrante, ¿no?</w:t>
      </w:r>
    </w:p>
    <w:p w14:paraId="2D114A54" w14:textId="77777777" w:rsidR="003F5793" w:rsidRDefault="003F5793" w:rsidP="009E1DE7">
      <w:pPr>
        <w:pStyle w:val="NoSpacing"/>
        <w:rPr>
          <w:rFonts w:ascii="Times New Roman" w:hAnsi="Times New Roman" w:cs="Times New Roman"/>
          <w:b/>
          <w:bCs/>
          <w:sz w:val="28"/>
          <w:szCs w:val="28"/>
          <w:lang w:val="es-MX"/>
        </w:rPr>
      </w:pPr>
    </w:p>
    <w:p w14:paraId="73A2AE21" w14:textId="37AE1967"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Manuel:</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[Bebe su café pensativo]</w:t>
      </w:r>
      <w:r w:rsidRPr="009E1DE7">
        <w:rPr>
          <w:rFonts w:ascii="Times New Roman" w:hAnsi="Times New Roman" w:cs="Times New Roman"/>
          <w:sz w:val="28"/>
          <w:szCs w:val="28"/>
          <w:lang w:val="es-MX"/>
        </w:rPr>
        <w:t xml:space="preserve"> Sí, y creo que a veces nos complicamos. Pero, mira, algo que siempre me ha ayudado es empezar con una oración antes de hablar. Pedirle a Dios que me guíe, que me dé las palabras correctas. Incluso, oro para que Él me muestre quién está listo para escuchar el mensaje.</w:t>
      </w:r>
    </w:p>
    <w:p w14:paraId="132241C8" w14:textId="77777777" w:rsidR="003F5793" w:rsidRDefault="003F5793" w:rsidP="009E1DE7">
      <w:pPr>
        <w:pStyle w:val="NoSpacing"/>
        <w:rPr>
          <w:rFonts w:ascii="Times New Roman" w:hAnsi="Times New Roman" w:cs="Times New Roman"/>
          <w:b/>
          <w:bCs/>
          <w:sz w:val="28"/>
          <w:szCs w:val="28"/>
          <w:lang w:val="es-MX"/>
        </w:rPr>
      </w:pPr>
    </w:p>
    <w:p w14:paraId="42FF2365" w14:textId="0B5D3E0D"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Carlos:</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[Intrigado]</w:t>
      </w:r>
      <w:r w:rsidRPr="009E1DE7">
        <w:rPr>
          <w:rFonts w:ascii="Times New Roman" w:hAnsi="Times New Roman" w:cs="Times New Roman"/>
          <w:sz w:val="28"/>
          <w:szCs w:val="28"/>
          <w:lang w:val="es-MX"/>
        </w:rPr>
        <w:t xml:space="preserve"> ¿Y cómo haces eso? ¿Tienes una lista de personas por las que oras o cómo?</w:t>
      </w:r>
    </w:p>
    <w:p w14:paraId="1E8F086E" w14:textId="77777777" w:rsidR="003F5793" w:rsidRDefault="003F5793" w:rsidP="009E1DE7">
      <w:pPr>
        <w:pStyle w:val="NoSpacing"/>
        <w:rPr>
          <w:rFonts w:ascii="Times New Roman" w:hAnsi="Times New Roman" w:cs="Times New Roman"/>
          <w:b/>
          <w:bCs/>
          <w:sz w:val="28"/>
          <w:szCs w:val="28"/>
          <w:lang w:val="es-MX"/>
        </w:rPr>
      </w:pPr>
    </w:p>
    <w:p w14:paraId="50FDB9D3" w14:textId="24424CF5"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Manuel:</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[Sonríe]</w:t>
      </w:r>
      <w:r w:rsidRPr="009E1DE7">
        <w:rPr>
          <w:rFonts w:ascii="Times New Roman" w:hAnsi="Times New Roman" w:cs="Times New Roman"/>
          <w:sz w:val="28"/>
          <w:szCs w:val="28"/>
          <w:lang w:val="es-MX"/>
        </w:rPr>
        <w:t xml:space="preserve"> Sí, algo así. Tengo una libretita donde anoto los nombres de las personas que siento que necesitan escuchar de Jesús. Oro por ellas, para que Dios prepare sus corazones, y también oro por mí, para estar listo cuando llegue el momento de hablarles.</w:t>
      </w:r>
    </w:p>
    <w:p w14:paraId="5BD5339B" w14:textId="77777777" w:rsidR="003F5793" w:rsidRDefault="003F5793" w:rsidP="009E1DE7">
      <w:pPr>
        <w:pStyle w:val="NoSpacing"/>
        <w:rPr>
          <w:rFonts w:ascii="Times New Roman" w:hAnsi="Times New Roman" w:cs="Times New Roman"/>
          <w:b/>
          <w:bCs/>
          <w:sz w:val="28"/>
          <w:szCs w:val="28"/>
          <w:lang w:val="es-MX"/>
        </w:rPr>
      </w:pPr>
    </w:p>
    <w:p w14:paraId="30CEAF37" w14:textId="70432AFE"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Lucía:</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[Asiente emocionada]</w:t>
      </w:r>
      <w:r w:rsidRPr="009E1DE7">
        <w:rPr>
          <w:rFonts w:ascii="Times New Roman" w:hAnsi="Times New Roman" w:cs="Times New Roman"/>
          <w:sz w:val="28"/>
          <w:szCs w:val="28"/>
          <w:lang w:val="es-MX"/>
        </w:rPr>
        <w:t xml:space="preserve"> ¡Eso es muy buena idea! Y mientras oras, también puedes pedir perdón por cualquier cosa que esté mal en tu vida, para que estés completamente enfocado en lo que Dios quiere hacer a través de ti. Yo trato de orar por eso cada día.</w:t>
      </w:r>
    </w:p>
    <w:p w14:paraId="5FECD594" w14:textId="77777777" w:rsidR="003F5793" w:rsidRDefault="003F5793" w:rsidP="009E1DE7">
      <w:pPr>
        <w:pStyle w:val="NoSpacing"/>
        <w:rPr>
          <w:rFonts w:ascii="Times New Roman" w:hAnsi="Times New Roman" w:cs="Times New Roman"/>
          <w:b/>
          <w:bCs/>
          <w:sz w:val="28"/>
          <w:szCs w:val="28"/>
          <w:lang w:val="es-MX"/>
        </w:rPr>
      </w:pPr>
    </w:p>
    <w:p w14:paraId="0424A97A" w14:textId="1D29995A"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Carlos:</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[Pensativo]</w:t>
      </w:r>
      <w:r w:rsidRPr="009E1DE7">
        <w:rPr>
          <w:rFonts w:ascii="Times New Roman" w:hAnsi="Times New Roman" w:cs="Times New Roman"/>
          <w:sz w:val="28"/>
          <w:szCs w:val="28"/>
          <w:lang w:val="es-MX"/>
        </w:rPr>
        <w:t xml:space="preserve"> Suena bien. </w:t>
      </w:r>
      <w:proofErr w:type="gramStart"/>
      <w:r w:rsidRPr="009E1DE7">
        <w:rPr>
          <w:rFonts w:ascii="Times New Roman" w:hAnsi="Times New Roman" w:cs="Times New Roman"/>
          <w:sz w:val="28"/>
          <w:szCs w:val="28"/>
          <w:lang w:val="es-MX"/>
        </w:rPr>
        <w:t>Pero,</w:t>
      </w:r>
      <w:proofErr w:type="gramEnd"/>
      <w:r w:rsidRPr="009E1DE7">
        <w:rPr>
          <w:rFonts w:ascii="Times New Roman" w:hAnsi="Times New Roman" w:cs="Times New Roman"/>
          <w:sz w:val="28"/>
          <w:szCs w:val="28"/>
          <w:lang w:val="es-MX"/>
        </w:rPr>
        <w:t xml:space="preserve"> ¿qué digo cuando ya estoy frente a la persona? A veces quiero compartir mi historia, pero me da miedo que no se interesen o que se me acabe el tiempo.</w:t>
      </w:r>
    </w:p>
    <w:p w14:paraId="425D6E7A" w14:textId="77777777" w:rsidR="003F5793" w:rsidRDefault="003F5793" w:rsidP="009E1DE7">
      <w:pPr>
        <w:pStyle w:val="NoSpacing"/>
        <w:rPr>
          <w:rFonts w:ascii="Times New Roman" w:hAnsi="Times New Roman" w:cs="Times New Roman"/>
          <w:b/>
          <w:bCs/>
          <w:sz w:val="28"/>
          <w:szCs w:val="28"/>
          <w:lang w:val="es-MX"/>
        </w:rPr>
      </w:pPr>
    </w:p>
    <w:p w14:paraId="0D864E4B" w14:textId="1BCA7E56"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Manuel:</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[Sonríe]</w:t>
      </w:r>
      <w:r w:rsidRPr="009E1DE7">
        <w:rPr>
          <w:rFonts w:ascii="Times New Roman" w:hAnsi="Times New Roman" w:cs="Times New Roman"/>
          <w:sz w:val="28"/>
          <w:szCs w:val="28"/>
          <w:lang w:val="es-MX"/>
        </w:rPr>
        <w:t xml:space="preserve"> Bueno, siempre me gusta pensar en lo que aprendí hace tiempo: ARCOS. Es una forma sencilla de guiarte. ¿Te explico?</w:t>
      </w:r>
    </w:p>
    <w:p w14:paraId="3B0E396E" w14:textId="77777777" w:rsidR="003F5793" w:rsidRDefault="003F5793" w:rsidP="009E1DE7">
      <w:pPr>
        <w:pStyle w:val="NoSpacing"/>
        <w:rPr>
          <w:rFonts w:ascii="Times New Roman" w:hAnsi="Times New Roman" w:cs="Times New Roman"/>
          <w:b/>
          <w:bCs/>
          <w:sz w:val="28"/>
          <w:szCs w:val="28"/>
          <w:lang w:val="es-MX"/>
        </w:rPr>
      </w:pPr>
    </w:p>
    <w:p w14:paraId="747643B9" w14:textId="156411DE"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Lucía:</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[Con curiosidad]</w:t>
      </w:r>
      <w:r w:rsidRPr="009E1DE7">
        <w:rPr>
          <w:rFonts w:ascii="Times New Roman" w:hAnsi="Times New Roman" w:cs="Times New Roman"/>
          <w:sz w:val="28"/>
          <w:szCs w:val="28"/>
          <w:lang w:val="es-MX"/>
        </w:rPr>
        <w:t xml:space="preserve"> ¡Claro! Cuéntanos.</w:t>
      </w:r>
    </w:p>
    <w:p w14:paraId="34C26B5F" w14:textId="77777777" w:rsidR="003F5793" w:rsidRDefault="003F5793" w:rsidP="009E1DE7">
      <w:pPr>
        <w:pStyle w:val="NoSpacing"/>
        <w:rPr>
          <w:rFonts w:ascii="Times New Roman" w:hAnsi="Times New Roman" w:cs="Times New Roman"/>
          <w:b/>
          <w:bCs/>
          <w:sz w:val="28"/>
          <w:szCs w:val="28"/>
          <w:lang w:val="es-MX"/>
        </w:rPr>
      </w:pPr>
    </w:p>
    <w:p w14:paraId="7810FE0C" w14:textId="2BBE0B40"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Manuel:</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[Toma un sorbo de café]</w:t>
      </w:r>
      <w:r w:rsidRPr="009E1DE7">
        <w:rPr>
          <w:rFonts w:ascii="Times New Roman" w:hAnsi="Times New Roman" w:cs="Times New Roman"/>
          <w:sz w:val="28"/>
          <w:szCs w:val="28"/>
          <w:lang w:val="es-MX"/>
        </w:rPr>
        <w:t xml:space="preserve"> Primero, la "A" es de </w:t>
      </w:r>
      <w:r w:rsidRPr="009E1DE7">
        <w:rPr>
          <w:rFonts w:ascii="Times New Roman" w:hAnsi="Times New Roman" w:cs="Times New Roman"/>
          <w:b/>
          <w:bCs/>
          <w:sz w:val="28"/>
          <w:szCs w:val="28"/>
          <w:lang w:val="es-MX"/>
        </w:rPr>
        <w:t>Amar</w:t>
      </w:r>
      <w:r w:rsidRPr="009E1DE7">
        <w:rPr>
          <w:rFonts w:ascii="Times New Roman" w:hAnsi="Times New Roman" w:cs="Times New Roman"/>
          <w:sz w:val="28"/>
          <w:szCs w:val="28"/>
          <w:lang w:val="es-MX"/>
        </w:rPr>
        <w:t>. Si amas a la persona, tu motivación será genuina. Llama a la persona, reúnanse, hablen. Hazlo natural, como una charla entre amigos.</w:t>
      </w:r>
    </w:p>
    <w:p w14:paraId="40147AD2" w14:textId="77777777" w:rsidR="003F5793" w:rsidRDefault="003F5793" w:rsidP="009E1DE7">
      <w:pPr>
        <w:pStyle w:val="NoSpacing"/>
        <w:rPr>
          <w:rFonts w:ascii="Times New Roman" w:hAnsi="Times New Roman" w:cs="Times New Roman"/>
          <w:b/>
          <w:bCs/>
          <w:sz w:val="28"/>
          <w:szCs w:val="28"/>
          <w:lang w:val="es-MX"/>
        </w:rPr>
      </w:pPr>
    </w:p>
    <w:p w14:paraId="3EEF1DA7" w14:textId="219DDC2D"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Carlos:</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[Asiente]</w:t>
      </w:r>
      <w:r w:rsidRPr="009E1DE7">
        <w:rPr>
          <w:rFonts w:ascii="Times New Roman" w:hAnsi="Times New Roman" w:cs="Times New Roman"/>
          <w:sz w:val="28"/>
          <w:szCs w:val="28"/>
          <w:lang w:val="es-MX"/>
        </w:rPr>
        <w:t xml:space="preserve"> Sí, eso lo puedo hacer. ¿Y después?</w:t>
      </w:r>
    </w:p>
    <w:p w14:paraId="76515CEB" w14:textId="77777777"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lastRenderedPageBreak/>
        <w:t>Manuel:</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[Continúa]</w:t>
      </w:r>
      <w:r w:rsidRPr="009E1DE7">
        <w:rPr>
          <w:rFonts w:ascii="Times New Roman" w:hAnsi="Times New Roman" w:cs="Times New Roman"/>
          <w:sz w:val="28"/>
          <w:szCs w:val="28"/>
          <w:lang w:val="es-MX"/>
        </w:rPr>
        <w:t xml:space="preserve"> La "R" es de </w:t>
      </w:r>
      <w:r w:rsidRPr="009E1DE7">
        <w:rPr>
          <w:rFonts w:ascii="Times New Roman" w:hAnsi="Times New Roman" w:cs="Times New Roman"/>
          <w:b/>
          <w:bCs/>
          <w:sz w:val="28"/>
          <w:szCs w:val="28"/>
          <w:lang w:val="es-MX"/>
        </w:rPr>
        <w:t>Relacionarse</w:t>
      </w:r>
      <w:r w:rsidRPr="009E1DE7">
        <w:rPr>
          <w:rFonts w:ascii="Times New Roman" w:hAnsi="Times New Roman" w:cs="Times New Roman"/>
          <w:sz w:val="28"/>
          <w:szCs w:val="28"/>
          <w:lang w:val="es-MX"/>
        </w:rPr>
        <w:t>. Pregúntales cómo les va, qué está pasando en su vida. De verdad escucha, porque todos tienen algo en lo que están lidiando. No tienes que saltar de inmediato a hablar de Jesús.</w:t>
      </w:r>
    </w:p>
    <w:p w14:paraId="02F6123C" w14:textId="77777777" w:rsidR="003F5793" w:rsidRDefault="003F5793" w:rsidP="009E1DE7">
      <w:pPr>
        <w:pStyle w:val="NoSpacing"/>
        <w:rPr>
          <w:rFonts w:ascii="Times New Roman" w:hAnsi="Times New Roman" w:cs="Times New Roman"/>
          <w:b/>
          <w:bCs/>
          <w:sz w:val="28"/>
          <w:szCs w:val="28"/>
          <w:lang w:val="es-MX"/>
        </w:rPr>
      </w:pPr>
    </w:p>
    <w:p w14:paraId="2A6687A0" w14:textId="6CB8A746"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Lucía:</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[Interesada]</w:t>
      </w:r>
      <w:r w:rsidRPr="009E1DE7">
        <w:rPr>
          <w:rFonts w:ascii="Times New Roman" w:hAnsi="Times New Roman" w:cs="Times New Roman"/>
          <w:sz w:val="28"/>
          <w:szCs w:val="28"/>
          <w:lang w:val="es-MX"/>
        </w:rPr>
        <w:t xml:space="preserve"> Eso me gusta, porque la gente necesita sentirse escuchada antes de hablar de cosas más profundas.</w:t>
      </w:r>
    </w:p>
    <w:p w14:paraId="13BA60C4" w14:textId="77777777" w:rsidR="003F5793" w:rsidRDefault="003F5793" w:rsidP="009E1DE7">
      <w:pPr>
        <w:pStyle w:val="NoSpacing"/>
        <w:rPr>
          <w:rFonts w:ascii="Times New Roman" w:hAnsi="Times New Roman" w:cs="Times New Roman"/>
          <w:b/>
          <w:bCs/>
          <w:sz w:val="28"/>
          <w:szCs w:val="28"/>
          <w:lang w:val="es-MX"/>
        </w:rPr>
      </w:pPr>
    </w:p>
    <w:p w14:paraId="3A6DE077" w14:textId="35262731"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Manuel:</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[Sonríe y continúa]</w:t>
      </w:r>
      <w:r w:rsidRPr="009E1DE7">
        <w:rPr>
          <w:rFonts w:ascii="Times New Roman" w:hAnsi="Times New Roman" w:cs="Times New Roman"/>
          <w:sz w:val="28"/>
          <w:szCs w:val="28"/>
          <w:lang w:val="es-MX"/>
        </w:rPr>
        <w:t xml:space="preserve"> Exacto. Luego, la "C" es de </w:t>
      </w:r>
      <w:r w:rsidRPr="009E1DE7">
        <w:rPr>
          <w:rFonts w:ascii="Times New Roman" w:hAnsi="Times New Roman" w:cs="Times New Roman"/>
          <w:b/>
          <w:bCs/>
          <w:sz w:val="28"/>
          <w:szCs w:val="28"/>
          <w:lang w:val="es-MX"/>
        </w:rPr>
        <w:t>Compartir</w:t>
      </w:r>
      <w:r w:rsidRPr="009E1DE7">
        <w:rPr>
          <w:rFonts w:ascii="Times New Roman" w:hAnsi="Times New Roman" w:cs="Times New Roman"/>
          <w:sz w:val="28"/>
          <w:szCs w:val="28"/>
          <w:lang w:val="es-MX"/>
        </w:rPr>
        <w:t>. Ahí es donde introduces a Jesús, pero sin hacerlo complicado. Puedes decir algo como: “Jesús ha sido importante en mi vida y quiero contarte por qué.” Habla de cómo Él ha cambiado tu vida, de manera simple y sincera.</w:t>
      </w:r>
    </w:p>
    <w:p w14:paraId="707B95EC" w14:textId="77777777" w:rsidR="003F5793" w:rsidRDefault="003F5793" w:rsidP="009E1DE7">
      <w:pPr>
        <w:pStyle w:val="NoSpacing"/>
        <w:rPr>
          <w:rFonts w:ascii="Times New Roman" w:hAnsi="Times New Roman" w:cs="Times New Roman"/>
          <w:b/>
          <w:bCs/>
          <w:sz w:val="28"/>
          <w:szCs w:val="28"/>
          <w:lang w:val="es-MX"/>
        </w:rPr>
      </w:pPr>
    </w:p>
    <w:p w14:paraId="2448F8D1" w14:textId="701F0123"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Carlos:</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[Pensativo]</w:t>
      </w:r>
      <w:r w:rsidRPr="009E1DE7">
        <w:rPr>
          <w:rFonts w:ascii="Times New Roman" w:hAnsi="Times New Roman" w:cs="Times New Roman"/>
          <w:sz w:val="28"/>
          <w:szCs w:val="28"/>
          <w:lang w:val="es-MX"/>
        </w:rPr>
        <w:t xml:space="preserve"> Ok, eso suena más fácil de lo que pensaba.</w:t>
      </w:r>
    </w:p>
    <w:p w14:paraId="5E554014" w14:textId="77777777" w:rsidR="003F5793" w:rsidRDefault="003F5793" w:rsidP="009E1DE7">
      <w:pPr>
        <w:pStyle w:val="NoSpacing"/>
        <w:rPr>
          <w:rFonts w:ascii="Times New Roman" w:hAnsi="Times New Roman" w:cs="Times New Roman"/>
          <w:b/>
          <w:bCs/>
          <w:sz w:val="28"/>
          <w:szCs w:val="28"/>
          <w:lang w:val="es-MX"/>
        </w:rPr>
      </w:pPr>
    </w:p>
    <w:p w14:paraId="1E7E3DA0" w14:textId="50336277"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Manuel:</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[Asiente]</w:t>
      </w:r>
      <w:r w:rsidRPr="009E1DE7">
        <w:rPr>
          <w:rFonts w:ascii="Times New Roman" w:hAnsi="Times New Roman" w:cs="Times New Roman"/>
          <w:sz w:val="28"/>
          <w:szCs w:val="28"/>
          <w:lang w:val="es-MX"/>
        </w:rPr>
        <w:t xml:space="preserve"> Sí, luego la "O" es de </w:t>
      </w:r>
      <w:r w:rsidRPr="009E1DE7">
        <w:rPr>
          <w:rFonts w:ascii="Times New Roman" w:hAnsi="Times New Roman" w:cs="Times New Roman"/>
          <w:b/>
          <w:bCs/>
          <w:sz w:val="28"/>
          <w:szCs w:val="28"/>
          <w:lang w:val="es-MX"/>
        </w:rPr>
        <w:t>Ofrecer</w:t>
      </w:r>
      <w:r w:rsidRPr="009E1DE7">
        <w:rPr>
          <w:rFonts w:ascii="Times New Roman" w:hAnsi="Times New Roman" w:cs="Times New Roman"/>
          <w:sz w:val="28"/>
          <w:szCs w:val="28"/>
          <w:lang w:val="es-MX"/>
        </w:rPr>
        <w:t xml:space="preserve"> tu testimonio personal. Cuenta tu historia, cómo conociste a Jesús. No tiene que ser perfecta, solo tiene que ser honesta.</w:t>
      </w:r>
    </w:p>
    <w:p w14:paraId="0B299321" w14:textId="77777777" w:rsidR="003F5793" w:rsidRDefault="003F5793" w:rsidP="009E1DE7">
      <w:pPr>
        <w:pStyle w:val="NoSpacing"/>
        <w:rPr>
          <w:rFonts w:ascii="Times New Roman" w:hAnsi="Times New Roman" w:cs="Times New Roman"/>
          <w:b/>
          <w:bCs/>
          <w:sz w:val="28"/>
          <w:szCs w:val="28"/>
          <w:lang w:val="es-MX"/>
        </w:rPr>
      </w:pPr>
    </w:p>
    <w:p w14:paraId="6C0ED27A" w14:textId="078818BC"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Lucía:</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[Sonríe]</w:t>
      </w:r>
      <w:r w:rsidRPr="009E1DE7">
        <w:rPr>
          <w:rFonts w:ascii="Times New Roman" w:hAnsi="Times New Roman" w:cs="Times New Roman"/>
          <w:sz w:val="28"/>
          <w:szCs w:val="28"/>
          <w:lang w:val="es-MX"/>
        </w:rPr>
        <w:t xml:space="preserve"> Sí, creo que las historias personales siempre conectan con la gente. Cuando ven que algo te ha ayudado, les da curiosidad.</w:t>
      </w:r>
    </w:p>
    <w:p w14:paraId="3436401D" w14:textId="77777777" w:rsidR="003F5793" w:rsidRDefault="003F5793" w:rsidP="009E1DE7">
      <w:pPr>
        <w:pStyle w:val="NoSpacing"/>
        <w:rPr>
          <w:rFonts w:ascii="Times New Roman" w:hAnsi="Times New Roman" w:cs="Times New Roman"/>
          <w:b/>
          <w:bCs/>
          <w:sz w:val="28"/>
          <w:szCs w:val="28"/>
          <w:lang w:val="es-MX"/>
        </w:rPr>
      </w:pPr>
    </w:p>
    <w:p w14:paraId="0FAD8ABC" w14:textId="54FE209E"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Manuel:</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[Con una sonrisa]</w:t>
      </w:r>
      <w:r w:rsidRPr="009E1DE7">
        <w:rPr>
          <w:rFonts w:ascii="Times New Roman" w:hAnsi="Times New Roman" w:cs="Times New Roman"/>
          <w:sz w:val="28"/>
          <w:szCs w:val="28"/>
          <w:lang w:val="es-MX"/>
        </w:rPr>
        <w:t xml:space="preserve"> </w:t>
      </w:r>
      <w:proofErr w:type="gramStart"/>
      <w:r w:rsidRPr="009E1DE7">
        <w:rPr>
          <w:rFonts w:ascii="Times New Roman" w:hAnsi="Times New Roman" w:cs="Times New Roman"/>
          <w:sz w:val="28"/>
          <w:szCs w:val="28"/>
          <w:lang w:val="es-MX"/>
        </w:rPr>
        <w:t>Y</w:t>
      </w:r>
      <w:proofErr w:type="gramEnd"/>
      <w:r w:rsidRPr="009E1DE7">
        <w:rPr>
          <w:rFonts w:ascii="Times New Roman" w:hAnsi="Times New Roman" w:cs="Times New Roman"/>
          <w:sz w:val="28"/>
          <w:szCs w:val="28"/>
          <w:lang w:val="es-MX"/>
        </w:rPr>
        <w:t xml:space="preserve"> por último, la "S" es de </w:t>
      </w:r>
      <w:r w:rsidRPr="009E1DE7">
        <w:rPr>
          <w:rFonts w:ascii="Times New Roman" w:hAnsi="Times New Roman" w:cs="Times New Roman"/>
          <w:b/>
          <w:bCs/>
          <w:sz w:val="28"/>
          <w:szCs w:val="28"/>
          <w:lang w:val="es-MX"/>
        </w:rPr>
        <w:t>Secuencia de preguntas</w:t>
      </w:r>
      <w:r w:rsidRPr="009E1DE7">
        <w:rPr>
          <w:rFonts w:ascii="Times New Roman" w:hAnsi="Times New Roman" w:cs="Times New Roman"/>
          <w:sz w:val="28"/>
          <w:szCs w:val="28"/>
          <w:lang w:val="es-MX"/>
        </w:rPr>
        <w:t>. Aquí es donde puedes preguntar cosas como: “En tu opinión, ¿cuál ha sido tu mayor necesidad espiritual?” o “En una escala del 1 al 10, ¿dónde te encuentras en tu jornada espiritual?”. Es una manera de hacerles pensar sobre dónde están en su vida.</w:t>
      </w:r>
    </w:p>
    <w:p w14:paraId="4A25B878" w14:textId="77777777" w:rsidR="003F5793" w:rsidRDefault="003F5793" w:rsidP="009E1DE7">
      <w:pPr>
        <w:pStyle w:val="NoSpacing"/>
        <w:rPr>
          <w:rFonts w:ascii="Times New Roman" w:hAnsi="Times New Roman" w:cs="Times New Roman"/>
          <w:b/>
          <w:bCs/>
          <w:sz w:val="28"/>
          <w:szCs w:val="28"/>
          <w:lang w:val="es-MX"/>
        </w:rPr>
      </w:pPr>
    </w:p>
    <w:p w14:paraId="0FAFFDE1" w14:textId="204675E6"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Carlos:</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[Pensativo, asiente]</w:t>
      </w:r>
      <w:r w:rsidRPr="009E1DE7">
        <w:rPr>
          <w:rFonts w:ascii="Times New Roman" w:hAnsi="Times New Roman" w:cs="Times New Roman"/>
          <w:sz w:val="28"/>
          <w:szCs w:val="28"/>
          <w:lang w:val="es-MX"/>
        </w:rPr>
        <w:t xml:space="preserve"> Eso me gusta. Es simple, pero te hace reflexionar.</w:t>
      </w:r>
    </w:p>
    <w:p w14:paraId="610B3101" w14:textId="77777777" w:rsidR="003F5793" w:rsidRDefault="003F5793" w:rsidP="009E1DE7">
      <w:pPr>
        <w:pStyle w:val="NoSpacing"/>
        <w:rPr>
          <w:rFonts w:ascii="Times New Roman" w:hAnsi="Times New Roman" w:cs="Times New Roman"/>
          <w:b/>
          <w:bCs/>
          <w:sz w:val="28"/>
          <w:szCs w:val="28"/>
          <w:lang w:val="es-MX"/>
        </w:rPr>
      </w:pPr>
    </w:p>
    <w:p w14:paraId="6DAB6153" w14:textId="2422AB1D"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Lucía:</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[Animada]</w:t>
      </w:r>
      <w:r w:rsidRPr="009E1DE7">
        <w:rPr>
          <w:rFonts w:ascii="Times New Roman" w:hAnsi="Times New Roman" w:cs="Times New Roman"/>
          <w:sz w:val="28"/>
          <w:szCs w:val="28"/>
          <w:lang w:val="es-MX"/>
        </w:rPr>
        <w:t xml:space="preserve"> Y algo muy importante es que, al final, no se trata de obligar a nadie. Solo compartimos el mensaje y dejamos que Dios haga el resto. Si no quieren tomar una decisión en ese momento, está bien. El éxito no está en convencer a alguien, sino en compartir el mensaje con amor y en el poder del Espíritu Santo.</w:t>
      </w:r>
    </w:p>
    <w:p w14:paraId="6298A07B" w14:textId="77777777" w:rsidR="003F5793" w:rsidRDefault="003F5793" w:rsidP="009E1DE7">
      <w:pPr>
        <w:pStyle w:val="NoSpacing"/>
        <w:rPr>
          <w:rFonts w:ascii="Times New Roman" w:hAnsi="Times New Roman" w:cs="Times New Roman"/>
          <w:b/>
          <w:bCs/>
          <w:sz w:val="28"/>
          <w:szCs w:val="28"/>
          <w:lang w:val="es-MX"/>
        </w:rPr>
      </w:pPr>
    </w:p>
    <w:p w14:paraId="62C19D05" w14:textId="0563D96B"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Manuel:</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[Asiente]</w:t>
      </w:r>
      <w:r w:rsidRPr="009E1DE7">
        <w:rPr>
          <w:rFonts w:ascii="Times New Roman" w:hAnsi="Times New Roman" w:cs="Times New Roman"/>
          <w:sz w:val="28"/>
          <w:szCs w:val="28"/>
          <w:lang w:val="es-MX"/>
        </w:rPr>
        <w:t xml:space="preserve"> Exactamente, Lucía. El fracaso sería no intentarlo. Pero si tomamos la iniciativa, Dios se encarga de los resultados.</w:t>
      </w:r>
    </w:p>
    <w:p w14:paraId="14E3EEAB" w14:textId="77777777" w:rsidR="003F5793" w:rsidRDefault="003F5793" w:rsidP="009E1DE7">
      <w:pPr>
        <w:pStyle w:val="NoSpacing"/>
        <w:rPr>
          <w:rFonts w:ascii="Times New Roman" w:hAnsi="Times New Roman" w:cs="Times New Roman"/>
          <w:b/>
          <w:bCs/>
          <w:sz w:val="28"/>
          <w:szCs w:val="28"/>
          <w:lang w:val="es-MX"/>
        </w:rPr>
      </w:pPr>
    </w:p>
    <w:p w14:paraId="38B1AA00" w14:textId="14517AE2"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lastRenderedPageBreak/>
        <w:t>Carlos:</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[Con una sonrisa]</w:t>
      </w:r>
      <w:r w:rsidRPr="009E1DE7">
        <w:rPr>
          <w:rFonts w:ascii="Times New Roman" w:hAnsi="Times New Roman" w:cs="Times New Roman"/>
          <w:sz w:val="28"/>
          <w:szCs w:val="28"/>
          <w:lang w:val="es-MX"/>
        </w:rPr>
        <w:t xml:space="preserve"> Bueno, creo que con eso tengo más claro cómo hacerlo. Voy a intentar con alguien de mi lista, orando primero y usando ARCOS. Ya veremos cómo va.</w:t>
      </w:r>
    </w:p>
    <w:p w14:paraId="6BE7B7E5" w14:textId="77777777" w:rsidR="003F5793" w:rsidRDefault="003F5793" w:rsidP="009E1DE7">
      <w:pPr>
        <w:pStyle w:val="NoSpacing"/>
        <w:rPr>
          <w:rFonts w:ascii="Times New Roman" w:hAnsi="Times New Roman" w:cs="Times New Roman"/>
          <w:b/>
          <w:bCs/>
          <w:sz w:val="28"/>
          <w:szCs w:val="28"/>
          <w:lang w:val="es-MX"/>
        </w:rPr>
      </w:pPr>
    </w:p>
    <w:p w14:paraId="12D38C08" w14:textId="0747E34D"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Lucía:</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[Entusiasta]</w:t>
      </w:r>
      <w:r w:rsidRPr="009E1DE7">
        <w:rPr>
          <w:rFonts w:ascii="Times New Roman" w:hAnsi="Times New Roman" w:cs="Times New Roman"/>
          <w:sz w:val="28"/>
          <w:szCs w:val="28"/>
          <w:lang w:val="es-MX"/>
        </w:rPr>
        <w:t xml:space="preserve"> ¡Eso es! Solo recuerda que lo más importante es el amor que pongas al compartir, y que Dios va contigo en todo momento.</w:t>
      </w:r>
    </w:p>
    <w:p w14:paraId="506E2923" w14:textId="77777777" w:rsidR="003F5793" w:rsidRDefault="003F5793" w:rsidP="009E1DE7">
      <w:pPr>
        <w:pStyle w:val="NoSpacing"/>
        <w:rPr>
          <w:rFonts w:ascii="Times New Roman" w:hAnsi="Times New Roman" w:cs="Times New Roman"/>
          <w:b/>
          <w:bCs/>
          <w:sz w:val="28"/>
          <w:szCs w:val="28"/>
          <w:lang w:val="es-MX"/>
        </w:rPr>
      </w:pPr>
    </w:p>
    <w:p w14:paraId="58AFD410" w14:textId="3386AB80" w:rsidR="009E1DE7" w:rsidRPr="009E1DE7" w:rsidRDefault="009E1DE7" w:rsidP="009E1DE7">
      <w:pPr>
        <w:pStyle w:val="NoSpacing"/>
        <w:rPr>
          <w:rFonts w:ascii="Times New Roman" w:hAnsi="Times New Roman" w:cs="Times New Roman"/>
          <w:sz w:val="28"/>
          <w:szCs w:val="28"/>
          <w:lang w:val="es-MX"/>
        </w:rPr>
      </w:pPr>
      <w:r w:rsidRPr="009E1DE7">
        <w:rPr>
          <w:rFonts w:ascii="Times New Roman" w:hAnsi="Times New Roman" w:cs="Times New Roman"/>
          <w:b/>
          <w:bCs/>
          <w:sz w:val="28"/>
          <w:szCs w:val="28"/>
          <w:lang w:val="es-MX"/>
        </w:rPr>
        <w:t>Manuel:</w:t>
      </w:r>
      <w:r w:rsidRPr="009E1DE7">
        <w:rPr>
          <w:rFonts w:ascii="Times New Roman" w:hAnsi="Times New Roman" w:cs="Times New Roman"/>
          <w:sz w:val="28"/>
          <w:szCs w:val="28"/>
          <w:lang w:val="es-MX"/>
        </w:rPr>
        <w:t xml:space="preserve"> </w:t>
      </w:r>
      <w:r w:rsidRPr="009E1DE7">
        <w:rPr>
          <w:rFonts w:ascii="Times New Roman" w:hAnsi="Times New Roman" w:cs="Times New Roman"/>
          <w:i/>
          <w:iCs/>
          <w:sz w:val="28"/>
          <w:szCs w:val="28"/>
          <w:lang w:val="es-MX"/>
        </w:rPr>
        <w:t>[Sonríe</w:t>
      </w:r>
      <w:r w:rsidRPr="009E1DE7">
        <w:rPr>
          <w:rFonts w:ascii="Times New Roman" w:hAnsi="Times New Roman" w:cs="Times New Roman"/>
          <w:sz w:val="28"/>
          <w:szCs w:val="28"/>
          <w:lang w:val="es-MX"/>
        </w:rPr>
        <w:t>] Exacto, Carlos. Dios hará su parte si tú haces la tuya.</w:t>
      </w:r>
    </w:p>
    <w:p w14:paraId="2676056C" w14:textId="77777777" w:rsidR="009E1DE7" w:rsidRPr="006D5B21" w:rsidRDefault="009E1DE7" w:rsidP="006D5B21">
      <w:pPr>
        <w:pStyle w:val="NoSpacing"/>
        <w:rPr>
          <w:rFonts w:ascii="Times New Roman" w:hAnsi="Times New Roman" w:cs="Times New Roman"/>
          <w:sz w:val="28"/>
          <w:szCs w:val="28"/>
          <w:lang w:val="es-MX"/>
        </w:rPr>
      </w:pPr>
    </w:p>
    <w:sectPr w:rsidR="009E1DE7" w:rsidRPr="006D5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01DA"/>
    <w:multiLevelType w:val="multilevel"/>
    <w:tmpl w:val="7E02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00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21"/>
    <w:rsid w:val="000256EE"/>
    <w:rsid w:val="00140651"/>
    <w:rsid w:val="001B4BCA"/>
    <w:rsid w:val="003916DE"/>
    <w:rsid w:val="00394B3E"/>
    <w:rsid w:val="003F5793"/>
    <w:rsid w:val="00406AC0"/>
    <w:rsid w:val="005008DA"/>
    <w:rsid w:val="006D5B21"/>
    <w:rsid w:val="009E1DE7"/>
    <w:rsid w:val="00B01217"/>
    <w:rsid w:val="00BA3D4B"/>
    <w:rsid w:val="00E233EC"/>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B4B2"/>
  <w15:chartTrackingRefBased/>
  <w15:docId w15:val="{EC6F011F-8504-4FA1-BB2F-8016357A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B21"/>
    <w:rPr>
      <w:rFonts w:eastAsiaTheme="majorEastAsia" w:cstheme="majorBidi"/>
      <w:color w:val="272727" w:themeColor="text1" w:themeTint="D8"/>
    </w:rPr>
  </w:style>
  <w:style w:type="paragraph" w:styleId="Title">
    <w:name w:val="Title"/>
    <w:basedOn w:val="Normal"/>
    <w:next w:val="Normal"/>
    <w:link w:val="TitleChar"/>
    <w:uiPriority w:val="10"/>
    <w:qFormat/>
    <w:rsid w:val="006D5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B21"/>
    <w:pPr>
      <w:spacing w:before="160"/>
      <w:jc w:val="center"/>
    </w:pPr>
    <w:rPr>
      <w:i/>
      <w:iCs/>
      <w:color w:val="404040" w:themeColor="text1" w:themeTint="BF"/>
    </w:rPr>
  </w:style>
  <w:style w:type="character" w:customStyle="1" w:styleId="QuoteChar">
    <w:name w:val="Quote Char"/>
    <w:basedOn w:val="DefaultParagraphFont"/>
    <w:link w:val="Quote"/>
    <w:uiPriority w:val="29"/>
    <w:rsid w:val="006D5B21"/>
    <w:rPr>
      <w:i/>
      <w:iCs/>
      <w:color w:val="404040" w:themeColor="text1" w:themeTint="BF"/>
    </w:rPr>
  </w:style>
  <w:style w:type="paragraph" w:styleId="ListParagraph">
    <w:name w:val="List Paragraph"/>
    <w:basedOn w:val="Normal"/>
    <w:uiPriority w:val="34"/>
    <w:qFormat/>
    <w:rsid w:val="006D5B21"/>
    <w:pPr>
      <w:ind w:left="720"/>
      <w:contextualSpacing/>
    </w:pPr>
  </w:style>
  <w:style w:type="character" w:styleId="IntenseEmphasis">
    <w:name w:val="Intense Emphasis"/>
    <w:basedOn w:val="DefaultParagraphFont"/>
    <w:uiPriority w:val="21"/>
    <w:qFormat/>
    <w:rsid w:val="006D5B21"/>
    <w:rPr>
      <w:i/>
      <w:iCs/>
      <w:color w:val="0F4761" w:themeColor="accent1" w:themeShade="BF"/>
    </w:rPr>
  </w:style>
  <w:style w:type="paragraph" w:styleId="IntenseQuote">
    <w:name w:val="Intense Quote"/>
    <w:basedOn w:val="Normal"/>
    <w:next w:val="Normal"/>
    <w:link w:val="IntenseQuoteChar"/>
    <w:uiPriority w:val="30"/>
    <w:qFormat/>
    <w:rsid w:val="006D5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B21"/>
    <w:rPr>
      <w:i/>
      <w:iCs/>
      <w:color w:val="0F4761" w:themeColor="accent1" w:themeShade="BF"/>
    </w:rPr>
  </w:style>
  <w:style w:type="character" w:styleId="IntenseReference">
    <w:name w:val="Intense Reference"/>
    <w:basedOn w:val="DefaultParagraphFont"/>
    <w:uiPriority w:val="32"/>
    <w:qFormat/>
    <w:rsid w:val="006D5B21"/>
    <w:rPr>
      <w:b/>
      <w:bCs/>
      <w:smallCaps/>
      <w:color w:val="0F4761" w:themeColor="accent1" w:themeShade="BF"/>
      <w:spacing w:val="5"/>
    </w:rPr>
  </w:style>
  <w:style w:type="paragraph" w:styleId="NoSpacing">
    <w:name w:val="No Spacing"/>
    <w:uiPriority w:val="1"/>
    <w:qFormat/>
    <w:rsid w:val="006D5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982262">
      <w:bodyDiv w:val="1"/>
      <w:marLeft w:val="0"/>
      <w:marRight w:val="0"/>
      <w:marTop w:val="0"/>
      <w:marBottom w:val="0"/>
      <w:divBdr>
        <w:top w:val="none" w:sz="0" w:space="0" w:color="auto"/>
        <w:left w:val="none" w:sz="0" w:space="0" w:color="auto"/>
        <w:bottom w:val="none" w:sz="0" w:space="0" w:color="auto"/>
        <w:right w:val="none" w:sz="0" w:space="0" w:color="auto"/>
      </w:divBdr>
    </w:div>
    <w:div w:id="200088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5</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4</cp:revision>
  <cp:lastPrinted>2024-09-09T17:23:00Z</cp:lastPrinted>
  <dcterms:created xsi:type="dcterms:W3CDTF">2024-09-09T16:03:00Z</dcterms:created>
  <dcterms:modified xsi:type="dcterms:W3CDTF">2024-09-09T21:06:00Z</dcterms:modified>
</cp:coreProperties>
</file>